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5C399928" w14:textId="77777777" w:rsidR="006615F7" w:rsidRPr="00F5793D" w:rsidRDefault="006615F7" w:rsidP="006615F7">
      <w:pPr>
        <w:tabs>
          <w:tab w:val="left" w:pos="4820"/>
        </w:tabs>
        <w:spacing w:after="120" w:line="288" w:lineRule="auto"/>
        <w:rPr>
          <w:rFonts w:ascii="Arial" w:eastAsia="Times New Roman" w:hAnsi="Arial" w:cs="Arial"/>
          <w:lang w:eastAsia="cs-CZ"/>
        </w:rPr>
      </w:pPr>
    </w:p>
    <w:p w14:paraId="4FF4FA37" w14:textId="7777777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Objednatel:  </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40742912" w14:textId="2ADEE037" w:rsidR="002B082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Česká </w:t>
      </w:r>
      <w:r w:rsidR="00BD0CD3" w:rsidRPr="00F5793D">
        <w:rPr>
          <w:rFonts w:ascii="Arial" w:eastAsia="Times New Roman" w:hAnsi="Arial" w:cs="Arial"/>
          <w:b/>
          <w:lang w:eastAsia="cs-CZ"/>
        </w:rPr>
        <w:t>republika – Státní</w:t>
      </w:r>
      <w:r w:rsidRPr="00F5793D">
        <w:rPr>
          <w:rFonts w:ascii="Arial" w:eastAsia="Times New Roman" w:hAnsi="Arial" w:cs="Arial"/>
          <w:b/>
          <w:lang w:eastAsia="cs-CZ"/>
        </w:rPr>
        <w:t xml:space="preserve"> pozemkový úřad</w:t>
      </w:r>
    </w:p>
    <w:p w14:paraId="1B138DB1" w14:textId="508DC40D" w:rsidR="00B207E3" w:rsidRDefault="00B207E3"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r w:rsidRPr="00EE39B7">
        <w:rPr>
          <w:rFonts w:ascii="Arial" w:eastAsia="Times New Roman" w:hAnsi="Arial" w:cs="Arial"/>
          <w:lang w:eastAsia="cs-CZ"/>
        </w:rPr>
        <w:t>Husinecká 1024/</w:t>
      </w:r>
      <w:proofErr w:type="gramStart"/>
      <w:r w:rsidRPr="00EE39B7">
        <w:rPr>
          <w:rFonts w:ascii="Arial" w:eastAsia="Times New Roman" w:hAnsi="Arial" w:cs="Arial"/>
          <w:lang w:eastAsia="cs-CZ"/>
        </w:rPr>
        <w:t>11a</w:t>
      </w:r>
      <w:proofErr w:type="gramEnd"/>
      <w:r w:rsidRPr="00EE39B7">
        <w:rPr>
          <w:rFonts w:ascii="Arial" w:eastAsia="Times New Roman" w:hAnsi="Arial" w:cs="Arial"/>
          <w:lang w:eastAsia="cs-CZ"/>
        </w:rPr>
        <w:t>, 130 00 Praha 3</w:t>
      </w:r>
    </w:p>
    <w:p w14:paraId="0F746340" w14:textId="287DC2B2" w:rsidR="006615F7" w:rsidRDefault="006615F7" w:rsidP="00B207E3">
      <w:pPr>
        <w:tabs>
          <w:tab w:val="left" w:pos="4253"/>
        </w:tabs>
        <w:spacing w:after="0" w:line="280" w:lineRule="exact"/>
        <w:jc w:val="both"/>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Krajský pozemkový úřad </w:t>
      </w:r>
      <w:r w:rsidR="002445F3">
        <w:rPr>
          <w:rFonts w:ascii="Arial" w:eastAsia="Times New Roman" w:hAnsi="Arial" w:cs="Arial"/>
          <w:b/>
          <w:lang w:eastAsia="cs-CZ"/>
        </w:rPr>
        <w:t xml:space="preserve">pro </w:t>
      </w:r>
      <w:r w:rsidR="005C5C7F">
        <w:rPr>
          <w:rFonts w:ascii="Arial" w:eastAsia="Times New Roman" w:hAnsi="Arial" w:cs="Arial"/>
          <w:b/>
          <w:lang w:eastAsia="cs-CZ"/>
        </w:rPr>
        <w:t>K</w:t>
      </w:r>
      <w:r w:rsidR="002445F3">
        <w:rPr>
          <w:rFonts w:ascii="Arial" w:eastAsia="Times New Roman" w:hAnsi="Arial" w:cs="Arial"/>
          <w:b/>
          <w:lang w:eastAsia="cs-CZ"/>
        </w:rPr>
        <w:t xml:space="preserve">rálovéhradecký </w:t>
      </w:r>
      <w:r w:rsidR="005C5C7F">
        <w:rPr>
          <w:rFonts w:ascii="Arial" w:eastAsia="Times New Roman" w:hAnsi="Arial" w:cs="Arial"/>
          <w:b/>
          <w:lang w:eastAsia="cs-CZ"/>
        </w:rPr>
        <w:t>kraj</w:t>
      </w:r>
    </w:p>
    <w:p w14:paraId="4529B8DE" w14:textId="07A1217E" w:rsidR="00B207E3" w:rsidRPr="00F97EF3" w:rsidRDefault="00B207E3" w:rsidP="00EE39B7">
      <w:pPr>
        <w:tabs>
          <w:tab w:val="left" w:pos="4253"/>
        </w:tabs>
        <w:spacing w:after="0" w:line="280" w:lineRule="exact"/>
        <w:jc w:val="both"/>
        <w:rPr>
          <w:rFonts w:ascii="Arial" w:eastAsia="Times New Roman" w:hAnsi="Arial" w:cs="Arial"/>
          <w:bCs/>
          <w:lang w:eastAsia="cs-CZ"/>
        </w:rPr>
      </w:pPr>
      <w:r>
        <w:rPr>
          <w:rFonts w:ascii="Arial" w:eastAsia="Times New Roman" w:hAnsi="Arial" w:cs="Arial"/>
          <w:b/>
          <w:lang w:eastAsia="cs-CZ"/>
        </w:rPr>
        <w:t xml:space="preserve">Adresa: </w:t>
      </w:r>
      <w:r w:rsidR="005C5C7F" w:rsidRPr="00F97EF3">
        <w:rPr>
          <w:rFonts w:ascii="Arial" w:eastAsia="Times New Roman" w:hAnsi="Arial" w:cs="Arial"/>
          <w:bCs/>
          <w:lang w:eastAsia="cs-CZ"/>
        </w:rPr>
        <w:t xml:space="preserve">Kydlinovská </w:t>
      </w:r>
      <w:r w:rsidR="00F97EF3" w:rsidRPr="00F97EF3">
        <w:rPr>
          <w:rFonts w:ascii="Arial" w:eastAsia="Times New Roman" w:hAnsi="Arial" w:cs="Arial"/>
          <w:bCs/>
          <w:lang w:eastAsia="cs-CZ"/>
        </w:rPr>
        <w:t>245, 503 01 Hradec Králové</w:t>
      </w:r>
    </w:p>
    <w:p w14:paraId="7F1036DC" w14:textId="275D2A2D" w:rsidR="006615F7" w:rsidRDefault="006615F7" w:rsidP="00050E94">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F5793D">
        <w:rPr>
          <w:rFonts w:ascii="Arial" w:eastAsia="Times New Roman" w:hAnsi="Arial" w:cs="Arial"/>
          <w:b/>
          <w:lang w:eastAsia="cs-CZ"/>
        </w:rPr>
        <w:t xml:space="preserve">Pobočka </w:t>
      </w:r>
      <w:r w:rsidR="00874410">
        <w:rPr>
          <w:rFonts w:ascii="Arial" w:eastAsia="Times New Roman" w:hAnsi="Arial" w:cs="Arial"/>
          <w:b/>
          <w:lang w:eastAsia="cs-CZ"/>
        </w:rPr>
        <w:t>Trutnov</w:t>
      </w:r>
    </w:p>
    <w:p w14:paraId="2422E936" w14:textId="463404E6" w:rsidR="00B207E3" w:rsidRPr="00EE39B7" w:rsidRDefault="00B207E3" w:rsidP="00050E94">
      <w:pPr>
        <w:overflowPunct w:val="0"/>
        <w:autoSpaceDE w:val="0"/>
        <w:autoSpaceDN w:val="0"/>
        <w:adjustRightInd w:val="0"/>
        <w:spacing w:after="0"/>
        <w:jc w:val="both"/>
        <w:textAlignment w:val="baseline"/>
        <w:rPr>
          <w:rFonts w:ascii="Arial" w:eastAsia="Times New Roman" w:hAnsi="Arial" w:cs="Arial"/>
          <w:b/>
          <w:lang w:eastAsia="cs-CZ"/>
        </w:rPr>
      </w:pPr>
      <w:r w:rsidRPr="00EE39B7">
        <w:rPr>
          <w:rFonts w:ascii="Arial" w:eastAsia="Times New Roman" w:hAnsi="Arial" w:cs="Arial"/>
          <w:b/>
          <w:lang w:eastAsia="cs-CZ"/>
        </w:rPr>
        <w:t xml:space="preserve">Adresa: </w:t>
      </w:r>
      <w:r w:rsidR="00874410">
        <w:rPr>
          <w:rFonts w:ascii="Arial" w:eastAsia="Times New Roman" w:hAnsi="Arial" w:cs="Arial"/>
          <w:b/>
          <w:lang w:eastAsia="cs-CZ"/>
        </w:rPr>
        <w:t>Horská 5, 541 01 Trutnov</w:t>
      </w:r>
    </w:p>
    <w:p w14:paraId="2C1580FF" w14:textId="52C543B2" w:rsidR="006615F7" w:rsidRPr="00F5793D"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F5793D">
        <w:rPr>
          <w:rFonts w:ascii="Arial" w:eastAsia="Lucida Sans Unicode" w:hAnsi="Arial" w:cs="Arial"/>
          <w:lang w:eastAsia="cs-CZ"/>
        </w:rPr>
        <w:t>zastoupený:</w:t>
      </w:r>
      <w:r w:rsidRPr="00F5793D">
        <w:rPr>
          <w:rFonts w:ascii="Arial" w:eastAsia="Lucida Sans Unicode" w:hAnsi="Arial" w:cs="Arial"/>
          <w:lang w:eastAsia="cs-CZ"/>
        </w:rPr>
        <w:tab/>
      </w:r>
      <w:r w:rsidR="00874410">
        <w:rPr>
          <w:rFonts w:ascii="Arial" w:eastAsia="Lucida Sans Unicode" w:hAnsi="Arial" w:cs="Arial"/>
          <w:lang w:eastAsia="cs-CZ"/>
        </w:rPr>
        <w:t>Ing</w:t>
      </w:r>
      <w:r w:rsidR="00576DCE">
        <w:rPr>
          <w:rFonts w:ascii="Arial" w:eastAsia="Lucida Sans Unicode" w:hAnsi="Arial" w:cs="Arial"/>
          <w:lang w:eastAsia="cs-CZ"/>
        </w:rPr>
        <w:t>. Josefem Kutinou, vedoucím Pobočky Trutnov</w:t>
      </w:r>
    </w:p>
    <w:p w14:paraId="50027FD7" w14:textId="03B823D2" w:rsidR="006615F7" w:rsidRPr="00F5793D"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F5793D">
        <w:rPr>
          <w:rFonts w:ascii="Arial" w:eastAsia="Lucida Sans Unicode" w:hAnsi="Arial" w:cs="Arial"/>
          <w:lang w:eastAsia="cs-CZ"/>
        </w:rPr>
        <w:t xml:space="preserve">       ve smluvních záležitostech oprávněn jednat:</w:t>
      </w:r>
      <w:r w:rsidR="00576DCE">
        <w:rPr>
          <w:rFonts w:ascii="Arial" w:eastAsia="Lucida Sans Unicode" w:hAnsi="Arial" w:cs="Arial"/>
          <w:lang w:eastAsia="cs-CZ"/>
        </w:rPr>
        <w:t xml:space="preserve"> Ing. Josef Kutina</w:t>
      </w:r>
      <w:r w:rsidR="002F2B65">
        <w:rPr>
          <w:rFonts w:ascii="Arial" w:eastAsia="Lucida Sans Unicode" w:hAnsi="Arial" w:cs="Arial"/>
          <w:lang w:eastAsia="cs-CZ"/>
        </w:rPr>
        <w:t>, Pobočka Trutnov</w:t>
      </w:r>
    </w:p>
    <w:p w14:paraId="0AEF46B5" w14:textId="77777777" w:rsidR="00463206" w:rsidRPr="00F5793D"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779D0F8" w14:textId="2DD7D308" w:rsidR="006615F7" w:rsidRPr="00F5793D" w:rsidRDefault="006615F7" w:rsidP="00B31FC5">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5793D">
        <w:rPr>
          <w:rFonts w:ascii="Arial" w:eastAsia="Lucida Sans Unicode" w:hAnsi="Arial" w:cs="Arial"/>
          <w:lang w:eastAsia="cs-CZ"/>
        </w:rPr>
        <w:t xml:space="preserve">       v </w:t>
      </w:r>
      <w:r w:rsidRPr="00F5793D">
        <w:rPr>
          <w:rFonts w:ascii="Arial" w:eastAsia="Lucida Sans Unicode" w:hAnsi="Arial" w:cs="Arial"/>
          <w:snapToGrid w:val="0"/>
          <w:lang w:eastAsia="cs-CZ"/>
        </w:rPr>
        <w:t>technických záležitostech oprávněn jednat:</w:t>
      </w:r>
      <w:r w:rsidR="002F2B65">
        <w:rPr>
          <w:rFonts w:ascii="Arial" w:eastAsia="Lucida Sans Unicode" w:hAnsi="Arial" w:cs="Arial"/>
          <w:snapToGrid w:val="0"/>
          <w:lang w:eastAsia="cs-CZ"/>
        </w:rPr>
        <w:t xml:space="preserve"> Ing. Jitka P</w:t>
      </w:r>
      <w:r w:rsidR="00B31FC5">
        <w:rPr>
          <w:rFonts w:ascii="Arial" w:eastAsia="Lucida Sans Unicode" w:hAnsi="Arial" w:cs="Arial"/>
          <w:snapToGrid w:val="0"/>
          <w:lang w:eastAsia="cs-CZ"/>
        </w:rPr>
        <w:t>e</w:t>
      </w:r>
      <w:r w:rsidR="002F2B65">
        <w:rPr>
          <w:rFonts w:ascii="Arial" w:eastAsia="Lucida Sans Unicode" w:hAnsi="Arial" w:cs="Arial"/>
          <w:snapToGrid w:val="0"/>
          <w:lang w:eastAsia="cs-CZ"/>
        </w:rPr>
        <w:t>cenová,</w:t>
      </w:r>
      <w:r w:rsidR="00B31FC5">
        <w:rPr>
          <w:rFonts w:ascii="Arial" w:eastAsia="Lucida Sans Unicode" w:hAnsi="Arial" w:cs="Arial"/>
          <w:snapToGrid w:val="0"/>
          <w:lang w:eastAsia="cs-CZ"/>
        </w:rPr>
        <w:t xml:space="preserve"> Pobočka Trutnov</w:t>
      </w:r>
      <w:r w:rsidR="002F2B65">
        <w:rPr>
          <w:rFonts w:ascii="Arial" w:eastAsia="Lucida Sans Unicode" w:hAnsi="Arial" w:cs="Arial"/>
          <w:snapToGrid w:val="0"/>
          <w:lang w:eastAsia="cs-CZ"/>
        </w:rPr>
        <w:t xml:space="preserve"> </w:t>
      </w:r>
      <w:r w:rsidRPr="00F5793D">
        <w:rPr>
          <w:rFonts w:ascii="Arial" w:eastAsia="Lucida Sans Unicode" w:hAnsi="Arial" w:cs="Arial"/>
          <w:snapToGrid w:val="0"/>
          <w:lang w:eastAsia="cs-CZ"/>
        </w:rPr>
        <w:tab/>
      </w:r>
      <w:r w:rsidRPr="00F5793D">
        <w:rPr>
          <w:rFonts w:ascii="Arial" w:eastAsia="Lucida Sans Unicode" w:hAnsi="Arial" w:cs="Arial"/>
          <w:lang w:eastAsia="cs-CZ"/>
        </w:rPr>
        <w:tab/>
        <w:t xml:space="preserve">  </w:t>
      </w:r>
      <w:r w:rsidRPr="00F5793D">
        <w:rPr>
          <w:rFonts w:ascii="Arial" w:eastAsia="Lucida Sans Unicode" w:hAnsi="Arial" w:cs="Arial"/>
          <w:lang w:eastAsia="cs-CZ"/>
        </w:rPr>
        <w:tab/>
      </w:r>
    </w:p>
    <w:p w14:paraId="77529461" w14:textId="468AF750"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Tel.:</w:t>
      </w:r>
      <w:r w:rsidRPr="00F5793D">
        <w:rPr>
          <w:rFonts w:ascii="Arial" w:eastAsia="Lucida Sans Unicode" w:hAnsi="Arial" w:cs="Arial"/>
          <w:lang w:eastAsia="cs-CZ"/>
        </w:rPr>
        <w:tab/>
        <w:t>+420</w:t>
      </w:r>
      <w:r w:rsidR="00B31FC5">
        <w:rPr>
          <w:rFonts w:ascii="Arial" w:eastAsia="Lucida Sans Unicode" w:hAnsi="Arial" w:cs="Arial"/>
          <w:lang w:eastAsia="cs-CZ"/>
        </w:rPr>
        <w:t> 727 966 726</w:t>
      </w:r>
      <w:r w:rsidRPr="00F5793D">
        <w:rPr>
          <w:rFonts w:ascii="Arial" w:eastAsia="Lucida Sans Unicode" w:hAnsi="Arial" w:cs="Arial"/>
          <w:lang w:eastAsia="cs-CZ"/>
        </w:rPr>
        <w:tab/>
      </w:r>
      <w:r w:rsidRPr="00F5793D">
        <w:rPr>
          <w:rFonts w:ascii="Arial" w:eastAsia="Lucida Sans Unicode" w:hAnsi="Arial" w:cs="Arial"/>
          <w:lang w:eastAsia="cs-CZ"/>
        </w:rPr>
        <w:tab/>
        <w:t xml:space="preserve"> </w:t>
      </w:r>
    </w:p>
    <w:p w14:paraId="361348B9" w14:textId="5DF04DC0"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E-mail:</w:t>
      </w:r>
      <w:r w:rsidRPr="00F5793D">
        <w:rPr>
          <w:rFonts w:ascii="Arial" w:eastAsia="Lucida Sans Unicode" w:hAnsi="Arial" w:cs="Arial"/>
          <w:lang w:eastAsia="cs-CZ"/>
        </w:rPr>
        <w:tab/>
      </w:r>
      <w:r w:rsidR="00B40F2E">
        <w:rPr>
          <w:rFonts w:ascii="Arial" w:eastAsia="Lucida Sans Unicode" w:hAnsi="Arial" w:cs="Arial"/>
          <w:lang w:eastAsia="cs-CZ"/>
        </w:rPr>
        <w:t>Trutnov.pk@</w:t>
      </w:r>
      <w:r w:rsidRPr="00F5793D">
        <w:rPr>
          <w:rFonts w:ascii="Arial" w:eastAsia="Lucida Sans Unicode" w:hAnsi="Arial" w:cs="Arial"/>
          <w:lang w:eastAsia="cs-CZ"/>
        </w:rPr>
        <w:t>spucr.cz</w:t>
      </w:r>
    </w:p>
    <w:p w14:paraId="1CD9A1DF"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ID DS:</w:t>
      </w:r>
      <w:r w:rsidRPr="00F5793D">
        <w:rPr>
          <w:rFonts w:ascii="Arial" w:eastAsia="Lucida Sans Unicode" w:hAnsi="Arial" w:cs="Arial"/>
          <w:lang w:eastAsia="cs-CZ"/>
        </w:rPr>
        <w:tab/>
        <w:t>z49per3</w:t>
      </w:r>
    </w:p>
    <w:p w14:paraId="6423B87C"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lang w:eastAsia="cs-CZ"/>
        </w:rPr>
      </w:pPr>
      <w:r w:rsidRPr="00F5793D">
        <w:rPr>
          <w:rFonts w:ascii="Arial" w:eastAsia="Lucida Sans Unicode" w:hAnsi="Arial" w:cs="Arial"/>
          <w:lang w:eastAsia="cs-CZ"/>
        </w:rPr>
        <w:t xml:space="preserve">      Bankovní spojení:</w:t>
      </w:r>
      <w:r w:rsidRPr="00F5793D">
        <w:rPr>
          <w:rFonts w:ascii="Arial" w:eastAsia="Lucida Sans Unicode" w:hAnsi="Arial" w:cs="Arial"/>
          <w:lang w:eastAsia="cs-CZ"/>
        </w:rPr>
        <w:tab/>
        <w:t xml:space="preserve">ČNB </w:t>
      </w:r>
      <w:r w:rsidRPr="00F5793D">
        <w:rPr>
          <w:rFonts w:ascii="Arial" w:eastAsia="Lucida Sans Unicode" w:hAnsi="Arial" w:cs="Arial"/>
          <w:lang w:eastAsia="cs-CZ"/>
        </w:rPr>
        <w:tab/>
      </w:r>
    </w:p>
    <w:p w14:paraId="49694A08"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Číslo účtu:</w:t>
      </w:r>
      <w:r w:rsidRPr="00F5793D">
        <w:rPr>
          <w:rFonts w:ascii="Arial" w:eastAsia="Lucida Sans Unicode" w:hAnsi="Arial" w:cs="Arial"/>
          <w:bCs/>
          <w:lang w:eastAsia="cs-CZ"/>
        </w:rPr>
        <w:tab/>
        <w:t>3723001/0710</w:t>
      </w:r>
    </w:p>
    <w:p w14:paraId="6749FEB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IČ</w:t>
      </w:r>
      <w:r w:rsidR="00C8483D" w:rsidRPr="00F5793D">
        <w:rPr>
          <w:rFonts w:ascii="Arial" w:eastAsia="Lucida Sans Unicode" w:hAnsi="Arial" w:cs="Arial"/>
          <w:bCs/>
          <w:lang w:eastAsia="cs-CZ"/>
        </w:rPr>
        <w:t>O</w:t>
      </w:r>
      <w:r w:rsidRPr="00F5793D">
        <w:rPr>
          <w:rFonts w:ascii="Arial" w:eastAsia="Lucida Sans Unicode" w:hAnsi="Arial" w:cs="Arial"/>
          <w:bCs/>
          <w:lang w:eastAsia="cs-CZ"/>
        </w:rPr>
        <w:t>:</w:t>
      </w:r>
      <w:r w:rsidRPr="00F5793D">
        <w:rPr>
          <w:rFonts w:ascii="Arial" w:eastAsia="Lucida Sans Unicode" w:hAnsi="Arial" w:cs="Arial"/>
          <w:bCs/>
          <w:lang w:eastAsia="cs-CZ"/>
        </w:rPr>
        <w:tab/>
        <w:t xml:space="preserve">01312774                                                                 </w:t>
      </w:r>
    </w:p>
    <w:p w14:paraId="1CBD2B84" w14:textId="77777777" w:rsidR="006615F7" w:rsidRPr="00F5793D"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F5793D">
        <w:rPr>
          <w:rFonts w:ascii="Arial" w:eastAsia="Lucida Sans Unicode" w:hAnsi="Arial" w:cs="Arial"/>
          <w:bCs/>
          <w:lang w:eastAsia="cs-CZ"/>
        </w:rPr>
        <w:t xml:space="preserve">      DIČ:</w:t>
      </w:r>
      <w:r w:rsidRPr="00F5793D">
        <w:rPr>
          <w:rFonts w:ascii="Arial" w:eastAsia="Lucida Sans Unicode" w:hAnsi="Arial" w:cs="Arial"/>
          <w:bCs/>
          <w:lang w:eastAsia="cs-CZ"/>
        </w:rPr>
        <w:tab/>
        <w:t xml:space="preserve">není plátcem DPH </w:t>
      </w:r>
    </w:p>
    <w:p w14:paraId="203B1E8D" w14:textId="77777777" w:rsidR="006615F7" w:rsidRPr="00F5793D"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objednatel</w:t>
      </w:r>
      <w:r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7777777" w:rsidR="00B207E3" w:rsidRDefault="00B207E3"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Jméno:</w:t>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r w:rsidRPr="00F5793D">
        <w:rPr>
          <w:rFonts w:ascii="Arial" w:eastAsia="Times New Roman" w:hAnsi="Arial" w:cs="Arial"/>
          <w:lang w:eastAsia="cs-CZ"/>
        </w:rPr>
        <w:tab/>
        <w:t xml:space="preserve">   </w:t>
      </w:r>
      <w:r w:rsidRPr="00F5793D">
        <w:rPr>
          <w:rFonts w:ascii="Arial" w:eastAsia="Times New Roman" w:hAnsi="Arial" w:cs="Arial"/>
          <w:lang w:eastAsia="cs-CZ"/>
        </w:rPr>
        <w:tab/>
      </w:r>
      <w:r w:rsidRPr="00F5793D">
        <w:rPr>
          <w:rFonts w:ascii="Arial" w:eastAsia="Times New Roman" w:hAnsi="Arial" w:cs="Arial"/>
          <w:lang w:eastAsia="cs-CZ"/>
        </w:rPr>
        <w:tab/>
      </w:r>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77777777"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2CB79FC1"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B207E3">
        <w:rPr>
          <w:rFonts w:ascii="Arial" w:eastAsia="Times New Roman" w:hAnsi="Arial" w:cs="Arial"/>
          <w:b/>
          <w:bCs/>
          <w:snapToGrid w:val="0"/>
          <w:highlight w:val="yellow"/>
          <w:lang w:val="en-US" w:eastAsia="cs-CZ"/>
        </w:rPr>
        <w:t>je/</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22782909" w:rsidR="006615F7" w:rsidRPr="009714F0"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Nabídka zhotovitele ze dne</w:t>
      </w:r>
      <w:r w:rsidRPr="009714F0">
        <w:rPr>
          <w:rFonts w:ascii="Arial" w:eastAsia="Times New Roman" w:hAnsi="Arial" w:cs="Arial"/>
          <w:lang w:eastAsia="cs-CZ"/>
        </w:rPr>
        <w:t xml:space="preserve">: </w:t>
      </w:r>
      <w:r w:rsidRPr="009714F0">
        <w:rPr>
          <w:rFonts w:ascii="Arial" w:eastAsia="Times New Roman" w:hAnsi="Arial" w:cs="Arial"/>
          <w:snapToGrid w:val="0"/>
          <w:highlight w:val="yellow"/>
          <w:lang w:val="en-US" w:eastAsia="cs-CZ"/>
        </w:rPr>
        <w:t>[</w:t>
      </w:r>
      <w:proofErr w:type="spellStart"/>
      <w:r w:rsidR="009714F0">
        <w:rPr>
          <w:rFonts w:ascii="Arial" w:eastAsia="Times New Roman" w:hAnsi="Arial" w:cs="Arial"/>
          <w:snapToGrid w:val="0"/>
          <w:highlight w:val="yellow"/>
          <w:lang w:val="en-US" w:eastAsia="cs-CZ"/>
        </w:rPr>
        <w:t>bude</w:t>
      </w:r>
      <w:proofErr w:type="spellEnd"/>
      <w:r w:rsidR="009714F0">
        <w:rPr>
          <w:rFonts w:ascii="Arial" w:eastAsia="Times New Roman" w:hAnsi="Arial" w:cs="Arial"/>
          <w:snapToGrid w:val="0"/>
          <w:highlight w:val="yellow"/>
          <w:lang w:val="en-US" w:eastAsia="cs-CZ"/>
        </w:rPr>
        <w:t xml:space="preserve"> </w:t>
      </w:r>
      <w:proofErr w:type="spellStart"/>
      <w:r w:rsidR="009714F0">
        <w:rPr>
          <w:rFonts w:ascii="Arial" w:eastAsia="Times New Roman" w:hAnsi="Arial" w:cs="Arial"/>
          <w:snapToGrid w:val="0"/>
          <w:highlight w:val="yellow"/>
          <w:lang w:val="en-US" w:eastAsia="cs-CZ"/>
        </w:rPr>
        <w:t>doplněno</w:t>
      </w:r>
      <w:proofErr w:type="spellEnd"/>
      <w:r w:rsidR="009714F0">
        <w:rPr>
          <w:rFonts w:ascii="Arial" w:eastAsia="Times New Roman" w:hAnsi="Arial" w:cs="Arial"/>
          <w:snapToGrid w:val="0"/>
          <w:highlight w:val="yellow"/>
          <w:lang w:val="en-US" w:eastAsia="cs-CZ"/>
        </w:rPr>
        <w:t xml:space="preserve"> </w:t>
      </w:r>
      <w:proofErr w:type="spellStart"/>
      <w:r w:rsidR="009714F0">
        <w:rPr>
          <w:rFonts w:ascii="Arial" w:eastAsia="Times New Roman" w:hAnsi="Arial" w:cs="Arial"/>
          <w:snapToGrid w:val="0"/>
          <w:highlight w:val="yellow"/>
          <w:lang w:val="en-US" w:eastAsia="cs-CZ"/>
        </w:rPr>
        <w:t>zadavatelem</w:t>
      </w:r>
      <w:proofErr w:type="spellEnd"/>
      <w:r w:rsidRPr="009714F0">
        <w:rPr>
          <w:rFonts w:ascii="Arial" w:eastAsia="Times New Roman" w:hAnsi="Arial" w:cs="Arial"/>
          <w:snapToGrid w:val="0"/>
          <w:highlight w:val="yellow"/>
          <w:lang w:val="en-US" w:eastAsia="cs-CZ"/>
        </w:rPr>
        <w:t>]</w:t>
      </w:r>
    </w:p>
    <w:p w14:paraId="0977D462" w14:textId="1BD65BE5"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dne: </w:t>
      </w:r>
      <w:r w:rsidR="00187B86">
        <w:rPr>
          <w:rFonts w:ascii="Arial" w:eastAsia="Times New Roman" w:hAnsi="Arial" w:cs="Arial"/>
          <w:lang w:eastAsia="cs-CZ"/>
        </w:rPr>
        <w:t>24.04.2023</w:t>
      </w:r>
    </w:p>
    <w:p w14:paraId="551B72C4" w14:textId="2815D7A4" w:rsidR="006615F7" w:rsidRPr="009714F0"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Pr="009714F0">
        <w:rPr>
          <w:rFonts w:ascii="Arial" w:eastAsia="Times New Roman" w:hAnsi="Arial" w:cs="Arial"/>
          <w:snapToGrid w:val="0"/>
          <w:highlight w:val="yellow"/>
          <w:lang w:val="en-US" w:eastAsia="cs-CZ"/>
        </w:rPr>
        <w:t>[</w:t>
      </w:r>
      <w:proofErr w:type="spellStart"/>
      <w:r w:rsidR="009714F0">
        <w:rPr>
          <w:rFonts w:ascii="Arial" w:eastAsia="Times New Roman" w:hAnsi="Arial" w:cs="Arial"/>
          <w:snapToGrid w:val="0"/>
          <w:highlight w:val="yellow"/>
          <w:lang w:val="en-US" w:eastAsia="cs-CZ"/>
        </w:rPr>
        <w:t>bude</w:t>
      </w:r>
      <w:proofErr w:type="spellEnd"/>
      <w:r w:rsidR="009714F0">
        <w:rPr>
          <w:rFonts w:ascii="Arial" w:eastAsia="Times New Roman" w:hAnsi="Arial" w:cs="Arial"/>
          <w:snapToGrid w:val="0"/>
          <w:highlight w:val="yellow"/>
          <w:lang w:val="en-US" w:eastAsia="cs-CZ"/>
        </w:rPr>
        <w:t xml:space="preserve"> </w:t>
      </w:r>
      <w:proofErr w:type="spellStart"/>
      <w:r w:rsidR="009714F0">
        <w:rPr>
          <w:rFonts w:ascii="Arial" w:eastAsia="Times New Roman" w:hAnsi="Arial" w:cs="Arial"/>
          <w:snapToGrid w:val="0"/>
          <w:highlight w:val="yellow"/>
          <w:lang w:val="en-US" w:eastAsia="cs-CZ"/>
        </w:rPr>
        <w:t>doplněno</w:t>
      </w:r>
      <w:proofErr w:type="spellEnd"/>
      <w:r w:rsidR="009714F0">
        <w:rPr>
          <w:rFonts w:ascii="Arial" w:eastAsia="Times New Roman" w:hAnsi="Arial" w:cs="Arial"/>
          <w:snapToGrid w:val="0"/>
          <w:highlight w:val="yellow"/>
          <w:lang w:val="en-US" w:eastAsia="cs-CZ"/>
        </w:rPr>
        <w:t xml:space="preserve"> </w:t>
      </w:r>
      <w:proofErr w:type="spellStart"/>
      <w:r w:rsidR="009714F0">
        <w:rPr>
          <w:rFonts w:ascii="Arial" w:eastAsia="Times New Roman" w:hAnsi="Arial" w:cs="Arial"/>
          <w:snapToGrid w:val="0"/>
          <w:highlight w:val="yellow"/>
          <w:lang w:val="en-US" w:eastAsia="cs-CZ"/>
        </w:rPr>
        <w:t>zadavatelem</w:t>
      </w:r>
      <w:proofErr w:type="spellEnd"/>
      <w:r w:rsidRPr="009714F0">
        <w:rPr>
          <w:rFonts w:ascii="Arial" w:eastAsia="Times New Roman" w:hAnsi="Arial" w:cs="Arial"/>
          <w:snapToGrid w:val="0"/>
          <w:highlight w:val="yellow"/>
          <w:lang w:val="en-US" w:eastAsia="cs-CZ"/>
        </w:rPr>
        <w:t>]</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3F950504" w:rsidR="00D6259E" w:rsidRPr="00187B86"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r w:rsidRPr="00F5793D">
        <w:rPr>
          <w:rFonts w:ascii="Arial" w:hAnsi="Arial" w:cs="Arial"/>
        </w:rPr>
        <w:t>ých</w:t>
      </w:r>
      <w:r w:rsidRPr="00F5793D">
        <w:rPr>
          <w:rFonts w:ascii="Arial" w:hAnsi="Arial" w:cs="Arial"/>
          <w:lang w:val="x-none"/>
        </w:rPr>
        <w:t xml:space="preserve"> úprav v</w:t>
      </w:r>
      <w:r w:rsidR="00FC3F7B">
        <w:rPr>
          <w:rFonts w:ascii="Arial" w:hAnsi="Arial" w:cs="Arial"/>
          <w:lang w:val="x-none"/>
        </w:rPr>
        <w:t> </w:t>
      </w:r>
      <w:bookmarkStart w:id="0" w:name="_Hlk18410741"/>
      <w:proofErr w:type="spellStart"/>
      <w:r w:rsidR="00FC3F7B">
        <w:rPr>
          <w:rFonts w:ascii="Arial" w:hAnsi="Arial" w:cs="Arial"/>
        </w:rPr>
        <w:t>k.ú</w:t>
      </w:r>
      <w:proofErr w:type="spellEnd"/>
      <w:r w:rsidR="00FC3F7B">
        <w:rPr>
          <w:rFonts w:ascii="Arial" w:hAnsi="Arial" w:cs="Arial"/>
        </w:rPr>
        <w:t xml:space="preserve">. </w:t>
      </w:r>
      <w:proofErr w:type="spellStart"/>
      <w:r w:rsidR="00FC3F7B">
        <w:rPr>
          <w:rFonts w:ascii="Arial" w:hAnsi="Arial" w:cs="Arial"/>
        </w:rPr>
        <w:t>Kašov</w:t>
      </w:r>
      <w:proofErr w:type="spellEnd"/>
      <w:r w:rsidR="00FC3F7B">
        <w:rPr>
          <w:rFonts w:ascii="Arial" w:hAnsi="Arial" w:cs="Arial"/>
        </w:rPr>
        <w:t xml:space="preserve"> a navazující části </w:t>
      </w:r>
      <w:proofErr w:type="spellStart"/>
      <w:r w:rsidR="00FC3F7B">
        <w:rPr>
          <w:rFonts w:ascii="Arial" w:hAnsi="Arial" w:cs="Arial"/>
        </w:rPr>
        <w:t>k.ú</w:t>
      </w:r>
      <w:proofErr w:type="spellEnd"/>
      <w:r w:rsidR="00FC3F7B">
        <w:rPr>
          <w:rFonts w:ascii="Arial" w:hAnsi="Arial" w:cs="Arial"/>
        </w:rPr>
        <w:t xml:space="preserve">. Kuks </w:t>
      </w:r>
      <w:bookmarkEnd w:id="0"/>
      <w:r w:rsidRPr="00F5793D">
        <w:rPr>
          <w:rFonts w:ascii="Arial" w:hAnsi="Arial" w:cs="Arial"/>
          <w:lang w:val="x-none"/>
        </w:rPr>
        <w:t>dle zákona č. 139/2002 Sb., o pozemkových úpravách a pozemkových úřadech, ve znění pozdějších předpisů a o změně zákona č. 229/1991 Sb., o úpravě vlastnických</w:t>
      </w:r>
      <w:r w:rsidR="00FC3F7B">
        <w:rPr>
          <w:rFonts w:ascii="Arial" w:hAnsi="Arial" w:cs="Arial"/>
        </w:rPr>
        <w:t xml:space="preserve"> </w:t>
      </w:r>
      <w:r w:rsidRPr="00F5793D">
        <w:rPr>
          <w:rFonts w:ascii="Arial" w:hAnsi="Arial" w:cs="Arial"/>
          <w:lang w:val="x-none"/>
        </w:rPr>
        <w:t>vztahů</w:t>
      </w:r>
      <w:r w:rsidR="00FC3F7B">
        <w:rPr>
          <w:rFonts w:ascii="Arial" w:hAnsi="Arial" w:cs="Arial"/>
        </w:rPr>
        <w:t xml:space="preserve"> </w:t>
      </w:r>
      <w:r w:rsidRPr="00F5793D">
        <w:rPr>
          <w:rFonts w:ascii="Arial" w:hAnsi="Arial" w:cs="Arial"/>
          <w:lang w:val="x-none"/>
        </w:rPr>
        <w:t>k</w:t>
      </w:r>
      <w:r w:rsidR="00FC3F7B">
        <w:rPr>
          <w:rFonts w:ascii="Arial" w:hAnsi="Arial" w:cs="Arial"/>
        </w:rPr>
        <w:t xml:space="preserve"> </w:t>
      </w:r>
      <w:r w:rsidRPr="00F5793D">
        <w:rPr>
          <w:rFonts w:ascii="Arial" w:hAnsi="Arial" w:cs="Arial"/>
          <w:lang w:val="x-none"/>
        </w:rPr>
        <w:t>půdě</w:t>
      </w:r>
      <w:r w:rsidR="00FC3F7B">
        <w:rPr>
          <w:rFonts w:ascii="Arial" w:hAnsi="Arial" w:cs="Arial"/>
        </w:rPr>
        <w:t xml:space="preserve"> </w:t>
      </w:r>
      <w:r w:rsidRPr="00F5793D">
        <w:rPr>
          <w:rFonts w:ascii="Arial" w:hAnsi="Arial" w:cs="Arial"/>
          <w:lang w:val="x-none"/>
        </w:rPr>
        <w:t>a jinému zemědělskému majetku, ve znění pozdějších předpisů, a to v souladu se zadávací dokumentací Veřejné zakázky</w:t>
      </w:r>
      <w:r w:rsidR="00031E15">
        <w:rPr>
          <w:rFonts w:ascii="Arial" w:hAnsi="Arial" w:cs="Arial"/>
        </w:rPr>
        <w:t xml:space="preserve"> </w:t>
      </w:r>
      <w:r w:rsidR="00A747DE" w:rsidRPr="00187B86">
        <w:rPr>
          <w:rFonts w:ascii="Arial" w:hAnsi="Arial" w:cs="Arial"/>
          <w:b/>
        </w:rPr>
        <w:t>„Tůně a interakční prvky v </w:t>
      </w:r>
      <w:proofErr w:type="spellStart"/>
      <w:r w:rsidR="00A747DE" w:rsidRPr="00187B86">
        <w:rPr>
          <w:rFonts w:ascii="Arial" w:hAnsi="Arial" w:cs="Arial"/>
          <w:b/>
        </w:rPr>
        <w:t>k.ú</w:t>
      </w:r>
      <w:proofErr w:type="spellEnd"/>
      <w:r w:rsidR="00A747DE" w:rsidRPr="00187B86">
        <w:rPr>
          <w:rFonts w:ascii="Arial" w:hAnsi="Arial" w:cs="Arial"/>
          <w:b/>
        </w:rPr>
        <w:t xml:space="preserve">. </w:t>
      </w:r>
      <w:proofErr w:type="spellStart"/>
      <w:r w:rsidR="00A747DE" w:rsidRPr="00187B86">
        <w:rPr>
          <w:rFonts w:ascii="Arial" w:hAnsi="Arial" w:cs="Arial"/>
          <w:b/>
        </w:rPr>
        <w:t>Kašov</w:t>
      </w:r>
      <w:proofErr w:type="spellEnd"/>
      <w:r w:rsidR="00A747DE" w:rsidRPr="00187B86">
        <w:rPr>
          <w:rFonts w:ascii="Arial" w:hAnsi="Arial" w:cs="Arial"/>
          <w:b/>
        </w:rPr>
        <w:t xml:space="preserve">“ </w:t>
      </w:r>
      <w:r w:rsidRPr="00187B86">
        <w:rPr>
          <w:rFonts w:ascii="Arial" w:hAnsi="Arial" w:cs="Arial"/>
          <w:lang w:val="x-none"/>
        </w:rPr>
        <w:t>(dále jen „</w:t>
      </w:r>
      <w:r w:rsidRPr="00187B86">
        <w:rPr>
          <w:rFonts w:ascii="Arial" w:hAnsi="Arial" w:cs="Arial"/>
          <w:b/>
          <w:lang w:val="x-none"/>
        </w:rPr>
        <w:t>Zadávací dokumentace</w:t>
      </w:r>
      <w:r w:rsidRPr="00187B86">
        <w:rPr>
          <w:rFonts w:ascii="Arial" w:hAnsi="Arial" w:cs="Arial"/>
          <w:lang w:val="x-none"/>
        </w:rPr>
        <w:t xml:space="preserve">“).  </w:t>
      </w:r>
    </w:p>
    <w:p w14:paraId="78AFBF96" w14:textId="4D96E104" w:rsidR="00D6259E" w:rsidRPr="00F5793D" w:rsidRDefault="00D6259E" w:rsidP="00D6259E">
      <w:pPr>
        <w:pStyle w:val="Odstavecseseznamem"/>
        <w:numPr>
          <w:ilvl w:val="0"/>
          <w:numId w:val="3"/>
        </w:numPr>
        <w:jc w:val="both"/>
        <w:rPr>
          <w:rFonts w:ascii="Arial" w:hAnsi="Arial" w:cs="Arial"/>
        </w:rPr>
      </w:pPr>
      <w:r w:rsidRPr="00187B86">
        <w:rPr>
          <w:rFonts w:ascii="Arial" w:hAnsi="Arial" w:cs="Arial"/>
        </w:rPr>
        <w:t>Předmětem smlouvy je provedení</w:t>
      </w:r>
      <w:r w:rsidR="008A3B72" w:rsidRPr="00187B86">
        <w:rPr>
          <w:rFonts w:ascii="Arial" w:hAnsi="Arial" w:cs="Arial"/>
        </w:rPr>
        <w:t xml:space="preserve"> </w:t>
      </w:r>
      <w:r w:rsidR="00D843F1" w:rsidRPr="00187B86">
        <w:rPr>
          <w:rFonts w:ascii="Arial" w:hAnsi="Arial" w:cs="Arial"/>
        </w:rPr>
        <w:t>výsadeb</w:t>
      </w:r>
      <w:r w:rsidR="008A3B72" w:rsidRPr="00187B86">
        <w:rPr>
          <w:rFonts w:ascii="Arial" w:hAnsi="Arial" w:cs="Arial"/>
        </w:rPr>
        <w:t xml:space="preserve"> </w:t>
      </w:r>
      <w:r w:rsidR="002659C9" w:rsidRPr="00187B86">
        <w:rPr>
          <w:rFonts w:ascii="Arial" w:hAnsi="Arial" w:cs="Arial"/>
        </w:rPr>
        <w:t>interakčních prvků IP4</w:t>
      </w:r>
      <w:r w:rsidR="00AA36EE" w:rsidRPr="00187B86">
        <w:rPr>
          <w:rFonts w:ascii="Arial" w:hAnsi="Arial" w:cs="Arial"/>
        </w:rPr>
        <w:t>, I</w:t>
      </w:r>
      <w:r w:rsidR="002659C9" w:rsidRPr="00187B86">
        <w:rPr>
          <w:rFonts w:ascii="Arial" w:hAnsi="Arial" w:cs="Arial"/>
        </w:rPr>
        <w:t>P5</w:t>
      </w:r>
      <w:r w:rsidR="00B81901" w:rsidRPr="00187B86">
        <w:rPr>
          <w:rFonts w:ascii="Arial" w:hAnsi="Arial" w:cs="Arial"/>
        </w:rPr>
        <w:t xml:space="preserve">, IP/DSO1, IP/C1 a následná péče o porosty po dobu 3. let. </w:t>
      </w:r>
      <w:r w:rsidRPr="00187B86">
        <w:rPr>
          <w:rFonts w:ascii="Arial" w:hAnsi="Arial" w:cs="Arial"/>
        </w:rPr>
        <w:t>(dále jen „</w:t>
      </w:r>
      <w:r w:rsidRPr="00187B86">
        <w:rPr>
          <w:rFonts w:ascii="Arial" w:hAnsi="Arial" w:cs="Arial"/>
          <w:b/>
        </w:rPr>
        <w:t>dílo</w:t>
      </w:r>
      <w:r w:rsidRPr="00187B86">
        <w:rPr>
          <w:rFonts w:ascii="Arial" w:hAnsi="Arial" w:cs="Arial"/>
        </w:rPr>
        <w:t>“) zhotovitelem v rozsahu</w:t>
      </w:r>
      <w:r w:rsidRPr="00F5793D">
        <w:rPr>
          <w:rFonts w:ascii="Arial" w:hAnsi="Arial" w:cs="Arial"/>
        </w:rPr>
        <w:t xml:space="preserve"> a za podmínek ujednaných v této smlouvě a v jejích přílohách, které jsou nedílnou součástí této smlouvy. </w:t>
      </w:r>
    </w:p>
    <w:p w14:paraId="0955D7EE" w14:textId="7EE316F8"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w:t>
      </w:r>
      <w:r w:rsidR="00A8346A">
        <w:rPr>
          <w:rFonts w:ascii="Arial" w:hAnsi="Arial" w:cs="Arial"/>
        </w:rPr>
        <w:br/>
      </w:r>
      <w:r w:rsidRPr="00F5793D">
        <w:rPr>
          <w:rFonts w:ascii="Arial" w:hAnsi="Arial" w:cs="Arial"/>
        </w:rPr>
        <w:t xml:space="preserve">a závazných podmínek stanovených pro provedení díla objednatelem v podmínkách zadávacího řízení veřejné zakázky. </w:t>
      </w:r>
    </w:p>
    <w:p w14:paraId="3D497172" w14:textId="78B4AFC5"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Práce nad rámec rozsahu předmětu díla, uvedeného v čl. II, které budou nezbytné </w:t>
      </w:r>
      <w:r w:rsidR="00C8483D" w:rsidRPr="00F5793D">
        <w:rPr>
          <w:rFonts w:ascii="Arial" w:hAnsi="Arial" w:cs="Arial"/>
        </w:rPr>
        <w:br/>
      </w:r>
      <w:r w:rsidRPr="00F5793D">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13F9A5A3"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F74A8B">
        <w:rPr>
          <w:rFonts w:ascii="Arial" w:hAnsi="Arial" w:cs="Arial"/>
          <w:b/>
        </w:rPr>
        <w:t>Tůně a i</w:t>
      </w:r>
      <w:r w:rsidR="00641454">
        <w:rPr>
          <w:rFonts w:ascii="Arial" w:hAnsi="Arial" w:cs="Arial"/>
          <w:b/>
        </w:rPr>
        <w:t>nterakční prvky v </w:t>
      </w:r>
      <w:proofErr w:type="spellStart"/>
      <w:r w:rsidR="00641454">
        <w:rPr>
          <w:rFonts w:ascii="Arial" w:hAnsi="Arial" w:cs="Arial"/>
          <w:b/>
        </w:rPr>
        <w:t>k.ú</w:t>
      </w:r>
      <w:proofErr w:type="spellEnd"/>
      <w:r w:rsidR="00641454">
        <w:rPr>
          <w:rFonts w:ascii="Arial" w:hAnsi="Arial" w:cs="Arial"/>
          <w:b/>
        </w:rPr>
        <w:t xml:space="preserve">. </w:t>
      </w:r>
      <w:proofErr w:type="spellStart"/>
      <w:r w:rsidR="00641454">
        <w:rPr>
          <w:rFonts w:ascii="Arial" w:hAnsi="Arial" w:cs="Arial"/>
          <w:b/>
        </w:rPr>
        <w:t>Kašov</w:t>
      </w:r>
      <w:proofErr w:type="spellEnd"/>
      <w:r w:rsidR="00F74A8B">
        <w:rPr>
          <w:rFonts w:ascii="Arial" w:hAnsi="Arial" w:cs="Arial"/>
          <w:b/>
        </w:rPr>
        <w:t xml:space="preserve"> – výsadby</w:t>
      </w:r>
      <w:r w:rsidRPr="00F5793D">
        <w:rPr>
          <w:rFonts w:ascii="Arial" w:hAnsi="Arial" w:cs="Arial"/>
          <w:b/>
          <w:lang w:val="x-none"/>
        </w:rPr>
        <w:t xml:space="preserve">  </w:t>
      </w:r>
    </w:p>
    <w:p w14:paraId="23299CC9" w14:textId="1501B72D"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proofErr w:type="spellStart"/>
      <w:r w:rsidR="00627197">
        <w:rPr>
          <w:rFonts w:ascii="Arial" w:hAnsi="Arial" w:cs="Arial"/>
        </w:rPr>
        <w:t>k.ú</w:t>
      </w:r>
      <w:proofErr w:type="spellEnd"/>
      <w:r w:rsidR="00627197">
        <w:rPr>
          <w:rFonts w:ascii="Arial" w:hAnsi="Arial" w:cs="Arial"/>
        </w:rPr>
        <w:t xml:space="preserve">. </w:t>
      </w:r>
      <w:proofErr w:type="spellStart"/>
      <w:r w:rsidR="00627197">
        <w:rPr>
          <w:rFonts w:ascii="Arial" w:hAnsi="Arial" w:cs="Arial"/>
        </w:rPr>
        <w:t>Kašov</w:t>
      </w:r>
      <w:proofErr w:type="spellEnd"/>
      <w:r w:rsidR="00627197">
        <w:rPr>
          <w:rFonts w:ascii="Arial" w:hAnsi="Arial" w:cs="Arial"/>
        </w:rPr>
        <w:t xml:space="preserve">, </w:t>
      </w:r>
      <w:proofErr w:type="spellStart"/>
      <w:r w:rsidR="00627197">
        <w:rPr>
          <w:rFonts w:ascii="Arial" w:hAnsi="Arial" w:cs="Arial"/>
        </w:rPr>
        <w:t>k.ú</w:t>
      </w:r>
      <w:proofErr w:type="spellEnd"/>
      <w:r w:rsidR="00627197">
        <w:rPr>
          <w:rFonts w:ascii="Arial" w:hAnsi="Arial" w:cs="Arial"/>
        </w:rPr>
        <w:t xml:space="preserve">. Kuks, obec Kuks, okres Trutnov, kraj </w:t>
      </w:r>
      <w:r w:rsidR="009D5EBF">
        <w:rPr>
          <w:rFonts w:ascii="Arial" w:hAnsi="Arial" w:cs="Arial"/>
        </w:rPr>
        <w:t>K</w:t>
      </w:r>
      <w:r w:rsidR="00627197">
        <w:rPr>
          <w:rFonts w:ascii="Arial" w:hAnsi="Arial" w:cs="Arial"/>
        </w:rPr>
        <w:t>rálovéhradecký</w:t>
      </w:r>
    </w:p>
    <w:p w14:paraId="0E708F95" w14:textId="3258C15C" w:rsidR="00D6259E" w:rsidRPr="00F5793D"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 xml:space="preserve">projekční společnost </w:t>
      </w:r>
      <w:r w:rsidR="00AA2547">
        <w:rPr>
          <w:rFonts w:ascii="Arial" w:hAnsi="Arial" w:cs="Arial"/>
        </w:rPr>
        <w:t>CHEMCOMEX, a.s., Brněnská 327, 674 01 Třebíč – Nové Město, IČO 25076451</w:t>
      </w:r>
      <w:r w:rsidR="00AA2547" w:rsidRPr="00AA2547">
        <w:rPr>
          <w:rFonts w:ascii="Arial" w:hAnsi="Arial" w:cs="Arial"/>
          <w:b/>
          <w:bCs/>
          <w:lang w:val="en-US"/>
        </w:rPr>
        <w:t xml:space="preserve">, </w:t>
      </w:r>
      <w:r w:rsidRPr="00F5793D">
        <w:rPr>
          <w:rFonts w:ascii="Arial" w:hAnsi="Arial" w:cs="Arial"/>
        </w:rPr>
        <w:t>č. zakázky</w:t>
      </w:r>
      <w:r w:rsidR="00AA2547">
        <w:rPr>
          <w:rFonts w:ascii="Arial" w:hAnsi="Arial" w:cs="Arial"/>
        </w:rPr>
        <w:t xml:space="preserve"> 22-13. </w:t>
      </w:r>
      <w:r w:rsidRPr="00F5793D">
        <w:rPr>
          <w:rFonts w:ascii="Arial" w:hAnsi="Arial" w:cs="Arial"/>
          <w:lang w:val="x-none"/>
        </w:rPr>
        <w:t>Uvedená projektová dokumentace b</w:t>
      </w:r>
      <w:r w:rsidRPr="00F5793D">
        <w:rPr>
          <w:rFonts w:ascii="Arial" w:hAnsi="Arial" w:cs="Arial"/>
        </w:rPr>
        <w:t>ude</w:t>
      </w:r>
      <w:r w:rsidRPr="00F5793D">
        <w:rPr>
          <w:rFonts w:ascii="Arial" w:hAnsi="Arial" w:cs="Arial"/>
          <w:lang w:val="x-none"/>
        </w:rPr>
        <w:t xml:space="preserve"> </w:t>
      </w:r>
      <w:r w:rsidR="00EE39B7">
        <w:rPr>
          <w:rFonts w:ascii="Arial" w:hAnsi="Arial" w:cs="Arial"/>
        </w:rPr>
        <w:t>v analogové formě</w:t>
      </w:r>
      <w:r w:rsidR="00EE39B7" w:rsidRPr="00F5793D">
        <w:rPr>
          <w:rFonts w:ascii="Arial" w:hAnsi="Arial" w:cs="Arial"/>
          <w:lang w:val="x-none"/>
        </w:rPr>
        <w:t xml:space="preserve"> </w:t>
      </w:r>
      <w:r w:rsidRPr="00F5793D">
        <w:rPr>
          <w:rFonts w:ascii="Arial" w:hAnsi="Arial" w:cs="Arial"/>
          <w:lang w:val="x-none"/>
        </w:rPr>
        <w:t>objednatelem protokolárně předána zhotoviteli</w:t>
      </w:r>
      <w:r w:rsidRPr="00F5793D">
        <w:rPr>
          <w:rFonts w:ascii="Arial" w:hAnsi="Arial" w:cs="Arial"/>
        </w:rPr>
        <w:t xml:space="preserve"> nejpozději při předání </w:t>
      </w:r>
      <w:r w:rsidR="005E61C9" w:rsidRPr="00F5793D">
        <w:rPr>
          <w:rFonts w:ascii="Arial" w:hAnsi="Arial" w:cs="Arial"/>
        </w:rPr>
        <w:t>místa plnění.</w:t>
      </w:r>
    </w:p>
    <w:p w14:paraId="0F410253" w14:textId="77777777" w:rsidR="00D6259E" w:rsidRPr="00F5793D" w:rsidRDefault="00D6259E" w:rsidP="00D6259E">
      <w:pPr>
        <w:pStyle w:val="Odstavecseseznamem"/>
        <w:numPr>
          <w:ilvl w:val="0"/>
          <w:numId w:val="4"/>
        </w:numPr>
        <w:jc w:val="both"/>
        <w:rPr>
          <w:rFonts w:ascii="Arial" w:hAnsi="Arial" w:cs="Arial"/>
          <w:lang w:val="x-none"/>
        </w:rPr>
      </w:pPr>
      <w:r w:rsidRPr="00F5793D">
        <w:rPr>
          <w:rFonts w:ascii="Arial" w:hAnsi="Arial" w:cs="Arial"/>
        </w:rPr>
        <w:t>Součástí realizace díla jsou tyto činnosti</w:t>
      </w:r>
      <w:r w:rsidRPr="00F5793D">
        <w:rPr>
          <w:rFonts w:ascii="Arial" w:hAnsi="Arial" w:cs="Arial"/>
          <w:lang w:val="x-none"/>
        </w:rPr>
        <w:t>:</w:t>
      </w:r>
    </w:p>
    <w:p w14:paraId="4C02F0A9" w14:textId="5CF4D79C" w:rsidR="00073207" w:rsidRPr="00534C38" w:rsidRDefault="00D6259E" w:rsidP="008D4E02">
      <w:pPr>
        <w:pStyle w:val="Odstavecseseznamem"/>
        <w:numPr>
          <w:ilvl w:val="0"/>
          <w:numId w:val="5"/>
        </w:numPr>
        <w:jc w:val="both"/>
        <w:rPr>
          <w:rFonts w:ascii="Arial" w:hAnsi="Arial" w:cs="Arial"/>
          <w:lang w:val="x-none"/>
        </w:rPr>
      </w:pPr>
      <w:r w:rsidRPr="00534C38">
        <w:rPr>
          <w:rFonts w:ascii="Arial" w:hAnsi="Arial" w:cs="Arial"/>
        </w:rPr>
        <w:t>Z</w:t>
      </w:r>
      <w:proofErr w:type="spellStart"/>
      <w:r w:rsidRPr="00534C38">
        <w:rPr>
          <w:rFonts w:ascii="Arial" w:hAnsi="Arial" w:cs="Arial"/>
          <w:lang w:val="x-none"/>
        </w:rPr>
        <w:t>ajištění</w:t>
      </w:r>
      <w:proofErr w:type="spellEnd"/>
      <w:r w:rsidRPr="00534C38">
        <w:rPr>
          <w:rFonts w:ascii="Arial" w:hAnsi="Arial" w:cs="Arial"/>
          <w:lang w:val="x-none"/>
        </w:rPr>
        <w:t xml:space="preserve"> dodávek </w:t>
      </w:r>
      <w:r w:rsidR="00B207E3" w:rsidRPr="00534C38">
        <w:rPr>
          <w:rFonts w:ascii="Arial" w:hAnsi="Arial" w:cs="Arial"/>
        </w:rPr>
        <w:t>výsadbové zeleně</w:t>
      </w:r>
      <w:r w:rsidR="00B13167" w:rsidRPr="00534C38">
        <w:rPr>
          <w:rFonts w:ascii="Arial" w:hAnsi="Arial" w:cs="Arial"/>
        </w:rPr>
        <w:t>,</w:t>
      </w:r>
      <w:r w:rsidR="00B207E3" w:rsidRPr="00534C38">
        <w:rPr>
          <w:rFonts w:ascii="Arial" w:hAnsi="Arial" w:cs="Arial"/>
        </w:rPr>
        <w:t xml:space="preserve"> </w:t>
      </w:r>
      <w:r w:rsidRPr="00534C38">
        <w:rPr>
          <w:rFonts w:ascii="Arial" w:hAnsi="Arial" w:cs="Arial"/>
          <w:lang w:val="x-none"/>
        </w:rPr>
        <w:t>materiálů</w:t>
      </w:r>
      <w:r w:rsidR="00EE39B7" w:rsidRPr="00534C38">
        <w:rPr>
          <w:rFonts w:ascii="Arial" w:hAnsi="Arial" w:cs="Arial"/>
        </w:rPr>
        <w:t xml:space="preserve"> </w:t>
      </w:r>
      <w:r w:rsidRPr="00534C38">
        <w:rPr>
          <w:rFonts w:ascii="Arial" w:hAnsi="Arial" w:cs="Arial"/>
          <w:lang w:val="x-none"/>
        </w:rPr>
        <w:t>a zařízení nezbytných pro řádné dokončení díla</w:t>
      </w:r>
      <w:r w:rsidRPr="00534C38">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rPr>
        <w:t>P</w:t>
      </w:r>
      <w:proofErr w:type="spellStart"/>
      <w:r w:rsidRPr="00F5793D">
        <w:rPr>
          <w:rFonts w:ascii="Arial" w:hAnsi="Arial" w:cs="Arial"/>
          <w:lang w:val="x-none"/>
        </w:rPr>
        <w:t>rovedení</w:t>
      </w:r>
      <w:proofErr w:type="spellEnd"/>
      <w:r w:rsidRPr="00F5793D">
        <w:rPr>
          <w:rFonts w:ascii="Arial" w:hAnsi="Arial" w:cs="Arial"/>
          <w:lang w:val="x-none"/>
        </w:rPr>
        <w:t xml:space="preserve"> všech činností souvisejících s provedením </w:t>
      </w:r>
      <w:r w:rsidRPr="00F5793D">
        <w:rPr>
          <w:rFonts w:ascii="Arial" w:hAnsi="Arial" w:cs="Arial"/>
        </w:rPr>
        <w:t>díla</w:t>
      </w:r>
      <w:r w:rsidRPr="00F5793D">
        <w:rPr>
          <w:rFonts w:ascii="Arial" w:hAnsi="Arial" w:cs="Arial"/>
          <w:lang w:val="x-none"/>
        </w:rPr>
        <w:t xml:space="preserve"> nezbytných pro řádné dokončení díla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7024C1B8" w:rsidR="00D6259E" w:rsidRPr="00F5793D" w:rsidRDefault="00B90E36" w:rsidP="00B207E3">
      <w:pPr>
        <w:pStyle w:val="Odstavecseseznamem"/>
        <w:numPr>
          <w:ilvl w:val="0"/>
          <w:numId w:val="5"/>
        </w:numPr>
        <w:jc w:val="both"/>
        <w:rPr>
          <w:rFonts w:ascii="Arial" w:hAnsi="Arial" w:cs="Arial"/>
        </w:rPr>
      </w:pPr>
      <w:r w:rsidRPr="00F5793D">
        <w:rPr>
          <w:rFonts w:ascii="Arial" w:hAnsi="Arial" w:cs="Arial"/>
        </w:rPr>
        <w:t>Zhotovitel zajistí</w:t>
      </w:r>
      <w:r w:rsidR="00B6520E">
        <w:rPr>
          <w:rFonts w:ascii="Arial" w:hAnsi="Arial" w:cs="Arial"/>
        </w:rPr>
        <w:t xml:space="preserve"> </w:t>
      </w:r>
      <w:r w:rsidRPr="00F5793D">
        <w:rPr>
          <w:rFonts w:ascii="Arial" w:hAnsi="Arial" w:cs="Arial"/>
        </w:rPr>
        <w:t>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7B5DE5F1"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1" w:name="_Hlk13050140"/>
      <w:r w:rsidR="00003103">
        <w:rPr>
          <w:rFonts w:ascii="Arial" w:hAnsi="Arial" w:cs="Arial"/>
        </w:rPr>
        <w:t>nálezům munice či</w:t>
      </w:r>
      <w:r w:rsidR="00003103" w:rsidRPr="00B109EB">
        <w:rPr>
          <w:rFonts w:ascii="Arial" w:hAnsi="Arial" w:cs="Arial"/>
        </w:rPr>
        <w:t> </w:t>
      </w:r>
      <w:bookmarkEnd w:id="1"/>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w:t>
      </w:r>
      <w:r w:rsidR="00B13167">
        <w:rPr>
          <w:rFonts w:ascii="Arial" w:hAnsi="Arial" w:cs="Arial"/>
        </w:rPr>
        <w:t xml:space="preserve">2006 </w:t>
      </w:r>
      <w:r w:rsidR="00B207E3">
        <w:rPr>
          <w:rFonts w:ascii="Arial" w:hAnsi="Arial" w:cs="Arial"/>
        </w:rPr>
        <w:t xml:space="preserve">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3A3979E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 xml:space="preserve">Projednání a zajištění případného zvláštního užívání komunikací a veřejných ploch, popř. dalších pozemků, včetně úhrady vyměřených poplatků </w:t>
      </w:r>
      <w:r w:rsidR="00C2561A" w:rsidRPr="00F5793D">
        <w:rPr>
          <w:rFonts w:ascii="Arial" w:hAnsi="Arial" w:cs="Arial"/>
          <w:lang w:val="x-none"/>
        </w:rPr>
        <w:br/>
      </w:r>
      <w:r w:rsidRPr="00F5793D">
        <w:rPr>
          <w:rFonts w:ascii="Arial" w:hAnsi="Arial" w:cs="Arial"/>
          <w:lang w:val="x-none"/>
        </w:rPr>
        <w:t>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0A54F78B"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 xml:space="preserve">Dílo bude provedeno dle projektové dokumentace, soupisu prací, dodávek </w:t>
      </w:r>
      <w:r w:rsidR="00C2561A" w:rsidRPr="00F5793D">
        <w:rPr>
          <w:rFonts w:ascii="Arial" w:hAnsi="Arial" w:cs="Arial"/>
        </w:rPr>
        <w:br/>
      </w:r>
      <w:r w:rsidRPr="00F5793D">
        <w:rPr>
          <w:rFonts w:ascii="Arial" w:hAnsi="Arial" w:cs="Arial"/>
        </w:rPr>
        <w:t>a služeb s 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832C648"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Veřejnou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r w:rsidR="00B13167">
        <w:rPr>
          <w:rFonts w:ascii="Arial" w:hAnsi="Arial" w:cs="Arial"/>
        </w:rPr>
        <w:t xml:space="preserve"> Přičemž zhotovitel je povinen se sám ujistit o správnosti a dostatečnosti své nabídky.</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2"/>
    </w:p>
    <w:p w14:paraId="06B46959" w14:textId="15429C5A" w:rsidR="00E6175B" w:rsidRPr="00F5793D" w:rsidRDefault="00A26E5C" w:rsidP="00A26E5C">
      <w:pPr>
        <w:pStyle w:val="Odstavecseseznamem"/>
        <w:numPr>
          <w:ilvl w:val="0"/>
          <w:numId w:val="6"/>
        </w:numPr>
        <w:rPr>
          <w:rFonts w:ascii="Arial" w:hAnsi="Arial" w:cs="Arial"/>
          <w:lang w:val="x-none"/>
        </w:rPr>
      </w:pPr>
      <w:bookmarkStart w:id="3" w:name="_Ref376425814"/>
      <w:r w:rsidRPr="00F5793D">
        <w:rPr>
          <w:rFonts w:ascii="Arial" w:hAnsi="Arial" w:cs="Arial"/>
          <w:lang w:val="x-none"/>
        </w:rPr>
        <w:t>Celková cena za  díl</w:t>
      </w:r>
      <w:r w:rsidR="003A12CC" w:rsidRPr="00F5793D">
        <w:rPr>
          <w:rFonts w:ascii="Arial" w:hAnsi="Arial" w:cs="Arial"/>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77777777"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0A20538A" w14:textId="66B866D6" w:rsidR="00E6175B" w:rsidRDefault="00E6175B" w:rsidP="00E6175B">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Pr>
          <w:rFonts w:ascii="Arial" w:hAnsi="Arial" w:cs="Arial"/>
        </w:rPr>
        <w:t>Z toho:</w:t>
      </w:r>
    </w:p>
    <w:p w14:paraId="3FC4A847" w14:textId="77777777" w:rsidR="00DB68FB" w:rsidRPr="00F5793D" w:rsidRDefault="00DB68FB" w:rsidP="00E6175B">
      <w:pPr>
        <w:pStyle w:val="Odstavecseseznamem"/>
        <w:rPr>
          <w:rFonts w:ascii="Arial" w:hAnsi="Arial" w:cs="Arial"/>
        </w:rPr>
      </w:pPr>
    </w:p>
    <w:p w14:paraId="1716C4E4"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provedení výsadby: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lastRenderedPageBreak/>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77777777" w:rsidR="00DB68FB"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r w:rsidRPr="00800EE4">
        <w:rPr>
          <w:rFonts w:ascii="Arial" w:hAnsi="Arial" w:cs="Arial"/>
          <w:lang w:val="x-none"/>
        </w:rPr>
        <w:tab/>
        <w:t xml:space="preserve">  </w:t>
      </w:r>
      <w:r w:rsidRPr="00324683">
        <w:rPr>
          <w:rFonts w:ascii="Arial" w:hAnsi="Arial" w:cs="Arial"/>
          <w:lang w:val="x-none"/>
        </w:rPr>
        <w:t xml:space="preserve">Celková cena za provedení </w:t>
      </w:r>
      <w:r w:rsidRPr="00324683">
        <w:rPr>
          <w:rFonts w:ascii="Arial" w:hAnsi="Arial" w:cs="Arial"/>
        </w:rPr>
        <w:t xml:space="preserve">výsadby </w:t>
      </w:r>
      <w:r w:rsidRPr="00324683">
        <w:rPr>
          <w:rFonts w:ascii="Arial" w:hAnsi="Arial" w:cs="Arial"/>
          <w:lang w:val="x-none"/>
        </w:rPr>
        <w:t xml:space="preserve">vč. DPH činí                  </w:t>
      </w:r>
      <w:r w:rsidRPr="00324683">
        <w:rPr>
          <w:rFonts w:ascii="Arial" w:hAnsi="Arial" w:cs="Arial"/>
          <w:b/>
          <w:highlight w:val="yellow"/>
          <w:lang w:val="x-none"/>
        </w:rPr>
        <w:t>[DOPLNIT]</w:t>
      </w:r>
      <w:r w:rsidRPr="00324683">
        <w:rPr>
          <w:rFonts w:ascii="Arial" w:hAnsi="Arial" w:cs="Arial"/>
          <w:lang w:val="x-none"/>
        </w:rPr>
        <w:t xml:space="preserve"> Kč.</w:t>
      </w:r>
    </w:p>
    <w:p w14:paraId="3CFA6878" w14:textId="77777777" w:rsidR="00DB68FB" w:rsidRDefault="00DB68FB"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1021F543" w14:textId="51C97CCD" w:rsidR="00AA5313" w:rsidRPr="008F7FC9" w:rsidRDefault="00AA5313" w:rsidP="006330D8">
      <w:pPr>
        <w:pStyle w:val="TSTextlnkuslovan"/>
        <w:numPr>
          <w:ilvl w:val="0"/>
          <w:numId w:val="40"/>
        </w:numPr>
        <w:rPr>
          <w:rFonts w:cs="Arial"/>
          <w:szCs w:val="22"/>
          <w:lang w:eastAsia="en-US"/>
        </w:rPr>
      </w:pPr>
      <w:bookmarkStart w:id="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Pr="008F7FC9">
        <w:rPr>
          <w:rFonts w:cs="Arial"/>
          <w:szCs w:val="22"/>
          <w:lang w:val="cs-CZ" w:eastAsia="en-US"/>
        </w:rPr>
        <w:t xml:space="preserve">: Cena bez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06BEE49B"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 xml:space="preserve">Cena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4A8883B1" w14:textId="6BB7DE0D"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66A25E21"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7617604" w14:textId="763D756F" w:rsidR="00AA5313" w:rsidRPr="008F7FC9"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Pr="008F7FC9">
        <w:rPr>
          <w:rFonts w:cs="Arial"/>
          <w:szCs w:val="22"/>
          <w:lang w:val="cs-CZ" w:eastAsia="en-US"/>
        </w:rPr>
        <w:t xml:space="preserve">: 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bookmarkEnd w:id="4"/>
    <w:bookmarkEnd w:id="5"/>
    <w:p w14:paraId="1E48E2C7" w14:textId="77777777" w:rsidR="00AA5313" w:rsidRPr="00F45421" w:rsidRDefault="00AA5313" w:rsidP="00F45421">
      <w:pPr>
        <w:rPr>
          <w:rFonts w:ascii="Arial" w:hAnsi="Arial" w:cs="Arial"/>
        </w:rPr>
      </w:pPr>
    </w:p>
    <w:p w14:paraId="0F847067" w14:textId="77777777" w:rsidR="009E50DE" w:rsidRDefault="009E50DE" w:rsidP="009E50DE">
      <w:pPr>
        <w:pStyle w:val="Default"/>
        <w:ind w:firstLine="708"/>
        <w:rPr>
          <w:sz w:val="22"/>
          <w:szCs w:val="22"/>
        </w:rPr>
      </w:pPr>
      <w:bookmarkStart w:id="6" w:name="_Hlk36122845"/>
      <w:bookmarkStart w:id="7" w:name="_Hlk36122353"/>
      <w:bookmarkEnd w:id="3"/>
      <w:r>
        <w:rPr>
          <w:i/>
          <w:iCs/>
          <w:sz w:val="22"/>
          <w:szCs w:val="22"/>
        </w:rPr>
        <w:t>(Cena bude uváděna na haléře, tj. na 2 desetinná místa)</w:t>
      </w:r>
      <w:bookmarkEnd w:id="6"/>
    </w:p>
    <w:bookmarkEnd w:id="7"/>
    <w:p w14:paraId="3177C203" w14:textId="77777777" w:rsidR="008F7FC9" w:rsidRPr="00F5793D" w:rsidRDefault="008F7FC9" w:rsidP="00E6175B">
      <w:pPr>
        <w:pStyle w:val="Odstavecseseznamem"/>
        <w:rPr>
          <w:rFonts w:ascii="Arial" w:hAnsi="Arial" w:cs="Arial"/>
        </w:rPr>
      </w:pPr>
    </w:p>
    <w:p w14:paraId="3D3D962C" w14:textId="3A553550" w:rsidR="006569E4" w:rsidRDefault="006569E4" w:rsidP="006569E4">
      <w:pPr>
        <w:pStyle w:val="Odstavecseseznamem"/>
        <w:numPr>
          <w:ilvl w:val="0"/>
          <w:numId w:val="6"/>
        </w:numPr>
        <w:jc w:val="both"/>
        <w:rPr>
          <w:rFonts w:ascii="Arial" w:hAnsi="Arial" w:cs="Arial"/>
          <w:bCs/>
        </w:rPr>
      </w:pPr>
      <w:r w:rsidRPr="00BD0CD3">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r w:rsidR="00F0736A">
        <w:rPr>
          <w:rFonts w:ascii="Arial" w:hAnsi="Arial" w:cs="Arial"/>
          <w:bCs/>
        </w:rPr>
        <w:t>jako příloha č</w:t>
      </w:r>
      <w:r w:rsidR="00F0736A" w:rsidRPr="001E2B5B">
        <w:rPr>
          <w:rFonts w:ascii="Arial" w:hAnsi="Arial" w:cs="Arial"/>
          <w:bCs/>
        </w:rPr>
        <w:t>.</w:t>
      </w:r>
      <w:r w:rsidR="00F0736A" w:rsidRPr="00C275EB">
        <w:rPr>
          <w:rFonts w:ascii="Arial" w:hAnsi="Arial" w:cs="Arial"/>
          <w:bCs/>
        </w:rPr>
        <w:t xml:space="preserve"> 2</w:t>
      </w:r>
      <w:r w:rsidR="00F0736A" w:rsidRPr="008F7FC9">
        <w:rPr>
          <w:rFonts w:cs="Arial"/>
        </w:rPr>
        <w:t xml:space="preserve"> </w:t>
      </w:r>
      <w:r w:rsidRPr="00BD0CD3">
        <w:rPr>
          <w:rFonts w:ascii="Arial" w:hAnsi="Arial" w:cs="Arial"/>
          <w:bCs/>
        </w:rPr>
        <w:t>nedílnou součástí smlouvy v elektronické podobě</w:t>
      </w:r>
      <w:r w:rsidR="00B13167">
        <w:rPr>
          <w:rFonts w:ascii="Arial" w:hAnsi="Arial" w:cs="Arial"/>
          <w:bCs/>
        </w:rPr>
        <w:t>.</w:t>
      </w:r>
    </w:p>
    <w:p w14:paraId="4F6BC373" w14:textId="77777777" w:rsidR="008D705B" w:rsidRPr="00BD0CD3" w:rsidRDefault="008D705B" w:rsidP="008D705B">
      <w:pPr>
        <w:pStyle w:val="Odstavecseseznamem"/>
        <w:jc w:val="both"/>
        <w:rPr>
          <w:rFonts w:ascii="Arial" w:hAnsi="Arial" w:cs="Arial"/>
          <w:bCs/>
        </w:rPr>
      </w:pPr>
    </w:p>
    <w:p w14:paraId="29580607" w14:textId="0B8655DF"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09660301" w:rsidR="00CC70FE" w:rsidRPr="006569E4" w:rsidRDefault="00CC70FE" w:rsidP="006569E4">
      <w:pPr>
        <w:pStyle w:val="Odstavecseseznamem"/>
        <w:jc w:val="both"/>
        <w:rPr>
          <w:rFonts w:ascii="Arial" w:hAnsi="Arial" w:cs="Arial"/>
          <w:lang w:val="x-none"/>
        </w:rPr>
      </w:pPr>
      <w:bookmarkStart w:id="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CA6541" w:rsidRPr="008D755D">
        <w:rPr>
          <w:rFonts w:ascii="Arial" w:hAnsi="Arial" w:cs="Arial"/>
          <w:lang w:val="x-none"/>
        </w:rPr>
        <w:t xml:space="preserve"> </w:t>
      </w:r>
      <w:r w:rsidR="000948C5" w:rsidRPr="008D755D">
        <w:rPr>
          <w:rFonts w:ascii="Arial" w:hAnsi="Arial" w:cs="Arial"/>
          <w:lang w:val="x-none"/>
        </w:rPr>
        <w:t>(</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 xml:space="preserve">třetí část ceny díla uhradí objednatel zhotoviteli po ukončení 2. roku péče o vysazený porost, čtvrtá část ceny díla uhradí objednatel zhotoviteli po ukončení 3. 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předání soupisů provedených prací odsouhlasené technickým dozorem stavebníka</w:t>
      </w:r>
      <w:r w:rsidR="00CC2754">
        <w:rPr>
          <w:rFonts w:ascii="Arial" w:hAnsi="Arial" w:cs="Arial"/>
        </w:rPr>
        <w:t xml:space="preserve">, </w:t>
      </w:r>
      <w:r w:rsidR="000948C5" w:rsidRPr="008D755D">
        <w:rPr>
          <w:rFonts w:ascii="Arial" w:hAnsi="Arial" w:cs="Arial"/>
          <w:lang w:val="x-none"/>
        </w:rPr>
        <w:t>a potvrzené objednatelem.</w:t>
      </w:r>
      <w:r w:rsidRPr="008D755D">
        <w:rPr>
          <w:rFonts w:ascii="Arial" w:hAnsi="Arial" w:cs="Arial"/>
          <w:lang w:val="x-none"/>
        </w:rPr>
        <w:t xml:space="preserve"> Součástí faktur budou </w:t>
      </w:r>
      <w:r w:rsidR="0073434C" w:rsidRPr="008D755D">
        <w:rPr>
          <w:rFonts w:ascii="Arial" w:hAnsi="Arial" w:cs="Arial"/>
          <w:lang w:val="x-none"/>
        </w:rPr>
        <w:t>technickým dozorem stavebníka</w:t>
      </w:r>
      <w:r w:rsidR="003B5728" w:rsidRPr="008D755D">
        <w:rPr>
          <w:rFonts w:ascii="Arial" w:hAnsi="Arial" w:cs="Arial"/>
          <w:lang w:val="x-none"/>
        </w:rPr>
        <w:t>,</w:t>
      </w:r>
      <w:r w:rsidR="00DC4C72" w:rsidRPr="008D755D">
        <w:rPr>
          <w:rFonts w:ascii="Arial" w:hAnsi="Arial" w:cs="Arial"/>
          <w:lang w:val="x-none"/>
        </w:rPr>
        <w:t xml:space="preserve"> </w:t>
      </w:r>
      <w:r w:rsidR="0073434C" w:rsidRPr="008D755D">
        <w:rPr>
          <w:rFonts w:ascii="Arial" w:hAnsi="Arial" w:cs="Arial"/>
          <w:lang w:val="x-none"/>
        </w:rPr>
        <w:t xml:space="preserve">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  </w:t>
      </w:r>
    </w:p>
    <w:bookmarkEnd w:id="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w:t>
      </w:r>
      <w:r w:rsidRPr="00F5793D">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559AA0B2"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143EC3">
        <w:rPr>
          <w:rFonts w:ascii="Arial" w:hAnsi="Arial" w:cs="Arial"/>
        </w:rPr>
        <w:t xml:space="preserve"> a technickým dozorem stavebníka 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7BF61A7D" w:rsidR="00CC70FE" w:rsidRPr="00F5793D" w:rsidRDefault="00CC70FE" w:rsidP="00F26DA0">
      <w:pPr>
        <w:pStyle w:val="Odstavecseseznamem"/>
        <w:jc w:val="both"/>
        <w:rPr>
          <w:rFonts w:ascii="Arial" w:hAnsi="Arial" w:cs="Arial"/>
        </w:rPr>
      </w:pPr>
      <w:r w:rsidRPr="00F5793D">
        <w:rPr>
          <w:rFonts w:ascii="Arial" w:hAnsi="Arial" w:cs="Arial"/>
        </w:rPr>
        <w:t xml:space="preserve">Konečný příjemce: Státní pozemkový úřad, Pobočka </w:t>
      </w:r>
      <w:bookmarkStart w:id="10" w:name="_Hlk18574270"/>
      <w:r w:rsidR="00FD3D5D">
        <w:rPr>
          <w:rFonts w:ascii="Arial" w:hAnsi="Arial" w:cs="Arial"/>
        </w:rPr>
        <w:t>Trutnov, Horská 5,</w:t>
      </w:r>
      <w:r w:rsidR="00564D68">
        <w:rPr>
          <w:rFonts w:ascii="Arial" w:hAnsi="Arial" w:cs="Arial"/>
        </w:rPr>
        <w:t xml:space="preserve"> 541 01 Trutnov. </w:t>
      </w:r>
      <w:bookmarkEnd w:id="10"/>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68F516C3"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w:t>
      </w:r>
      <w:r w:rsidR="00A8346A">
        <w:rPr>
          <w:rFonts w:ascii="Arial" w:hAnsi="Arial" w:cs="Arial"/>
        </w:rPr>
        <w:br/>
      </w:r>
      <w:r w:rsidRPr="00F5793D">
        <w:rPr>
          <w:rFonts w:ascii="Arial" w:hAnsi="Arial" w:cs="Arial"/>
        </w:rPr>
        <w:t xml:space="preserve">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6568A7D5" w14:textId="77777777" w:rsidR="00D32B8B" w:rsidRDefault="00D32B8B" w:rsidP="00D32B8B">
      <w:pPr>
        <w:pStyle w:val="Odstavecseseznamem"/>
        <w:jc w:val="both"/>
        <w:rPr>
          <w:rFonts w:ascii="Arial" w:hAnsi="Arial" w:cs="Arial"/>
        </w:rPr>
      </w:pPr>
    </w:p>
    <w:p w14:paraId="5219CE36" w14:textId="77777777" w:rsidR="008D705B" w:rsidRDefault="008D705B" w:rsidP="00D32B8B">
      <w:pPr>
        <w:pStyle w:val="Odstavecseseznamem"/>
        <w:jc w:val="both"/>
        <w:rPr>
          <w:rFonts w:ascii="Arial" w:hAnsi="Arial" w:cs="Arial"/>
        </w:rPr>
      </w:pPr>
    </w:p>
    <w:p w14:paraId="4237AC6B" w14:textId="77777777" w:rsidR="008D705B" w:rsidRPr="00D32B8B" w:rsidRDefault="008D705B" w:rsidP="00D32B8B">
      <w:pPr>
        <w:pStyle w:val="Odstavecseseznamem"/>
        <w:jc w:val="both"/>
        <w:rPr>
          <w:rFonts w:ascii="Arial" w:hAnsi="Arial" w:cs="Arial"/>
        </w:rPr>
      </w:pPr>
    </w:p>
    <w:p w14:paraId="467E05FE" w14:textId="77777777" w:rsidR="00245C7B" w:rsidRPr="00F5793D" w:rsidRDefault="00325832" w:rsidP="006B54C6">
      <w:pPr>
        <w:jc w:val="center"/>
        <w:rPr>
          <w:rFonts w:ascii="Arial" w:hAnsi="Arial" w:cs="Arial"/>
          <w:b/>
          <w:u w:val="single"/>
        </w:rPr>
      </w:pPr>
      <w:proofErr w:type="spellStart"/>
      <w:proofErr w:type="gramStart"/>
      <w:r w:rsidRPr="00922F5C">
        <w:rPr>
          <w:rFonts w:ascii="Arial" w:hAnsi="Arial" w:cs="Arial"/>
          <w:b/>
          <w:u w:val="single"/>
        </w:rPr>
        <w:lastRenderedPageBreak/>
        <w:t>Čl.V</w:t>
      </w:r>
      <w:proofErr w:type="spellEnd"/>
      <w:proofErr w:type="gramEnd"/>
      <w:r w:rsidR="006B54C6" w:rsidRPr="00922F5C">
        <w:rPr>
          <w:rFonts w:ascii="Arial" w:hAnsi="Arial" w:cs="Arial"/>
          <w:b/>
          <w:u w:val="single"/>
        </w:rPr>
        <w:t xml:space="preserve">  </w:t>
      </w:r>
      <w:r w:rsidR="005643D1" w:rsidRPr="00922F5C">
        <w:rPr>
          <w:rFonts w:ascii="Arial" w:hAnsi="Arial" w:cs="Arial"/>
          <w:b/>
          <w:u w:val="single"/>
        </w:rPr>
        <w:t>Doba plnění</w:t>
      </w:r>
    </w:p>
    <w:p w14:paraId="37223A0C" w14:textId="466039A4" w:rsidR="00274CDE" w:rsidRPr="008D705B" w:rsidRDefault="00530307" w:rsidP="00274CDE">
      <w:pPr>
        <w:pStyle w:val="Odstavecseseznamem"/>
        <w:numPr>
          <w:ilvl w:val="0"/>
          <w:numId w:val="30"/>
        </w:numPr>
        <w:jc w:val="both"/>
        <w:rPr>
          <w:rFonts w:ascii="Arial" w:hAnsi="Arial" w:cs="Arial"/>
          <w:lang w:val="x-none"/>
        </w:rPr>
      </w:pPr>
      <w:bookmarkStart w:id="11" w:name="_Ref376374899"/>
      <w:bookmarkStart w:id="12" w:name="_Ref376425265"/>
      <w:r w:rsidRPr="008D705B">
        <w:rPr>
          <w:rFonts w:ascii="Arial" w:hAnsi="Arial" w:cs="Arial"/>
        </w:rPr>
        <w:t>Výsadba zeleně (první část díla)</w:t>
      </w:r>
      <w:r w:rsidR="00245C7B" w:rsidRPr="008D705B">
        <w:rPr>
          <w:rFonts w:ascii="Arial" w:hAnsi="Arial" w:cs="Arial"/>
          <w:lang w:val="x-none"/>
        </w:rPr>
        <w:t xml:space="preserve"> bude dokončen</w:t>
      </w:r>
      <w:r w:rsidRPr="008D705B">
        <w:rPr>
          <w:rFonts w:ascii="Arial" w:hAnsi="Arial" w:cs="Arial"/>
        </w:rPr>
        <w:t>a</w:t>
      </w:r>
      <w:r w:rsidR="00245C7B" w:rsidRPr="008D705B">
        <w:rPr>
          <w:rFonts w:ascii="Arial" w:hAnsi="Arial" w:cs="Arial"/>
          <w:lang w:val="x-none"/>
        </w:rPr>
        <w:t xml:space="preserve"> nejpozději do</w:t>
      </w:r>
      <w:r w:rsidR="00274CDE" w:rsidRPr="008D705B">
        <w:rPr>
          <w:rFonts w:ascii="Arial" w:hAnsi="Arial" w:cs="Arial"/>
        </w:rPr>
        <w:t xml:space="preserve"> </w:t>
      </w:r>
      <w:r w:rsidR="00AB4FCE" w:rsidRPr="008D705B">
        <w:rPr>
          <w:rFonts w:ascii="Arial" w:hAnsi="Arial" w:cs="Arial"/>
          <w:b/>
          <w:bCs/>
          <w:lang w:val="en-US"/>
        </w:rPr>
        <w:t>06.11.2023</w:t>
      </w:r>
    </w:p>
    <w:p w14:paraId="7582D513" w14:textId="6D2C0A97" w:rsidR="00217AA7" w:rsidRPr="008D705B" w:rsidRDefault="00217AA7" w:rsidP="00217AA7">
      <w:pPr>
        <w:pStyle w:val="Odstavecseseznamem"/>
        <w:numPr>
          <w:ilvl w:val="0"/>
          <w:numId w:val="30"/>
        </w:numPr>
        <w:jc w:val="both"/>
        <w:rPr>
          <w:rFonts w:ascii="Arial" w:hAnsi="Arial" w:cs="Arial"/>
          <w:lang w:val="x-none"/>
        </w:rPr>
      </w:pPr>
      <w:r w:rsidRPr="008D705B">
        <w:rPr>
          <w:rFonts w:ascii="Arial" w:hAnsi="Arial" w:cs="Arial"/>
        </w:rPr>
        <w:t xml:space="preserve">Následná péče o zeleň (druhá část plnění) bude dokončena nejpozději do </w:t>
      </w:r>
      <w:r w:rsidR="00AB4FCE" w:rsidRPr="008D705B">
        <w:rPr>
          <w:rFonts w:ascii="Arial" w:hAnsi="Arial" w:cs="Arial"/>
          <w:b/>
          <w:bCs/>
          <w:lang w:val="en-US"/>
        </w:rPr>
        <w:t>31.10.2026</w:t>
      </w:r>
    </w:p>
    <w:p w14:paraId="2953C025" w14:textId="51E01C54" w:rsidR="00245C7B" w:rsidRPr="00F5793D" w:rsidRDefault="00245C7B" w:rsidP="00F05046">
      <w:pPr>
        <w:pStyle w:val="Odstavecseseznamem"/>
        <w:numPr>
          <w:ilvl w:val="0"/>
          <w:numId w:val="30"/>
        </w:numPr>
        <w:jc w:val="both"/>
        <w:rPr>
          <w:rFonts w:ascii="Arial" w:hAnsi="Arial" w:cs="Arial"/>
          <w:lang w:val="x-none"/>
        </w:rPr>
      </w:pPr>
      <w:r w:rsidRPr="00F5793D">
        <w:rPr>
          <w:rFonts w:ascii="Arial" w:hAnsi="Arial" w:cs="Arial"/>
          <w:lang w:val="x-none"/>
        </w:rPr>
        <w:t>Objednatel se zavazuje předat</w:t>
      </w:r>
      <w:r w:rsidR="008A0D93" w:rsidRPr="00F5793D">
        <w:rPr>
          <w:rFonts w:ascii="Arial" w:hAnsi="Arial" w:cs="Arial"/>
        </w:rPr>
        <w:t xml:space="preserve"> </w:t>
      </w:r>
      <w:r w:rsidR="003E00DA" w:rsidRPr="00F5793D">
        <w:rPr>
          <w:rFonts w:ascii="Arial" w:hAnsi="Arial" w:cs="Arial"/>
        </w:rPr>
        <w:t>místo plnění</w:t>
      </w:r>
      <w:r w:rsidRPr="00F5793D">
        <w:rPr>
          <w:rFonts w:ascii="Arial" w:hAnsi="Arial" w:cs="Arial"/>
          <w:lang w:val="x-none"/>
        </w:rPr>
        <w:t xml:space="preserve"> </w:t>
      </w:r>
      <w:r w:rsidRPr="00F5793D">
        <w:rPr>
          <w:rFonts w:ascii="Arial" w:hAnsi="Arial" w:cs="Arial"/>
        </w:rPr>
        <w:t xml:space="preserve">dle </w:t>
      </w:r>
      <w:r w:rsidR="00495A8D" w:rsidRPr="00F5793D">
        <w:rPr>
          <w:rFonts w:ascii="Arial" w:hAnsi="Arial" w:cs="Arial"/>
        </w:rPr>
        <w:t>čl. V odst.</w:t>
      </w:r>
      <w:r w:rsidR="00301C4E">
        <w:rPr>
          <w:rFonts w:ascii="Arial" w:hAnsi="Arial" w:cs="Arial"/>
        </w:rPr>
        <w:t>5</w:t>
      </w:r>
      <w:r w:rsidR="00F05046" w:rsidRPr="00F5793D">
        <w:rPr>
          <w:rFonts w:ascii="Arial" w:hAnsi="Arial" w:cs="Arial"/>
        </w:rPr>
        <w:t xml:space="preserve"> této smlouvy.</w:t>
      </w:r>
      <w:r w:rsidRPr="00F5793D">
        <w:rPr>
          <w:rFonts w:ascii="Arial" w:hAnsi="Arial" w:cs="Arial"/>
        </w:rPr>
        <w:t xml:space="preserve"> </w:t>
      </w:r>
      <w:r w:rsidRPr="00F5793D">
        <w:rPr>
          <w:rFonts w:ascii="Arial" w:hAnsi="Arial" w:cs="Arial"/>
          <w:lang w:val="x-none"/>
        </w:rPr>
        <w:t>Zhotovitel je povinen zahájit</w:t>
      </w:r>
      <w:r w:rsidRPr="00F5793D">
        <w:rPr>
          <w:rFonts w:ascii="Arial" w:hAnsi="Arial" w:cs="Arial"/>
        </w:rPr>
        <w:t xml:space="preserve"> a ukončit práce v termínech dle </w:t>
      </w:r>
      <w:r w:rsidR="00495A8D" w:rsidRPr="00F5793D">
        <w:rPr>
          <w:rFonts w:ascii="Arial" w:hAnsi="Arial" w:cs="Arial"/>
        </w:rPr>
        <w:t xml:space="preserve">čl. V odst. </w:t>
      </w:r>
      <w:r w:rsidR="00301C4E">
        <w:rPr>
          <w:rFonts w:ascii="Arial" w:hAnsi="Arial" w:cs="Arial"/>
        </w:rPr>
        <w:t>5</w:t>
      </w:r>
      <w:r w:rsidR="00301C4E" w:rsidRPr="00F5793D">
        <w:rPr>
          <w:rFonts w:ascii="Arial" w:hAnsi="Arial" w:cs="Arial"/>
        </w:rPr>
        <w:t xml:space="preserve">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xml:space="preserve">. Prokazatelně vzniklé škody </w:t>
      </w:r>
      <w:r w:rsidR="00A8346A">
        <w:rPr>
          <w:rFonts w:ascii="Arial" w:hAnsi="Arial" w:cs="Arial"/>
          <w:lang w:val="x-none"/>
        </w:rPr>
        <w:br/>
      </w:r>
      <w:r w:rsidRPr="00F5793D">
        <w:rPr>
          <w:rFonts w:ascii="Arial" w:hAnsi="Arial" w:cs="Arial"/>
          <w:lang w:val="x-none"/>
        </w:rPr>
        <w:t xml:space="preserve">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w:t>
      </w:r>
      <w:r w:rsidR="00A8346A">
        <w:rPr>
          <w:rFonts w:ascii="Arial" w:hAnsi="Arial" w:cs="Arial"/>
          <w:lang w:val="x-none"/>
        </w:rPr>
        <w:br/>
      </w:r>
      <w:r w:rsidRPr="00F5793D">
        <w:rPr>
          <w:rFonts w:ascii="Arial" w:hAnsi="Arial" w:cs="Arial"/>
          <w:lang w:val="x-none"/>
        </w:rPr>
        <w:t>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11"/>
      <w:bookmarkEnd w:id="12"/>
    </w:p>
    <w:p w14:paraId="421619D9" w14:textId="77777777" w:rsidR="00143EC3" w:rsidRPr="00143EC3"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17AA7">
        <w:rPr>
          <w:rFonts w:ascii="Arial" w:hAnsi="Arial" w:cs="Arial"/>
        </w:rPr>
        <w:t xml:space="preserve"> </w:t>
      </w:r>
      <w:r w:rsidR="00135BCD">
        <w:rPr>
          <w:rFonts w:ascii="Arial" w:hAnsi="Arial" w:cs="Arial"/>
          <w:b/>
          <w:highlight w:val="yellow"/>
        </w:rPr>
        <w:t xml:space="preserve"> </w:t>
      </w:r>
    </w:p>
    <w:p w14:paraId="2E34F871" w14:textId="3F86838C" w:rsidR="00245C7B" w:rsidRPr="00F5793D" w:rsidRDefault="000873BF" w:rsidP="00143EC3">
      <w:pPr>
        <w:pStyle w:val="Odstavecseseznamem"/>
        <w:ind w:left="2880"/>
        <w:rPr>
          <w:rFonts w:ascii="Arial" w:hAnsi="Arial" w:cs="Arial"/>
          <w:lang w:val="x-none"/>
        </w:rPr>
      </w:pPr>
      <w:r w:rsidRPr="00143EC3">
        <w:rPr>
          <w:rFonts w:ascii="Arial" w:hAnsi="Arial" w:cs="Arial"/>
          <w:b/>
        </w:rPr>
        <w:t>7 dn</w:t>
      </w:r>
      <w:r w:rsidR="00800608" w:rsidRPr="00143EC3">
        <w:rPr>
          <w:rFonts w:ascii="Arial" w:hAnsi="Arial" w:cs="Arial"/>
          <w:b/>
        </w:rPr>
        <w:t>ů od nabytí účinnosti smlouvy</w:t>
      </w:r>
    </w:p>
    <w:p w14:paraId="412BCEE8" w14:textId="2A577076" w:rsidR="00245C7B" w:rsidRPr="00EB0953" w:rsidRDefault="00245C7B" w:rsidP="00EB0953">
      <w:pPr>
        <w:pStyle w:val="Odstavecseseznamem"/>
        <w:numPr>
          <w:ilvl w:val="0"/>
          <w:numId w:val="36"/>
        </w:numPr>
        <w:rPr>
          <w:rFonts w:ascii="Arial" w:hAnsi="Arial" w:cs="Arial"/>
          <w:lang w:val="x-none"/>
        </w:rPr>
      </w:pPr>
      <w:r w:rsidRPr="00EB0953">
        <w:rPr>
          <w:rFonts w:ascii="Arial" w:hAnsi="Arial" w:cs="Arial"/>
          <w:lang w:val="x-none"/>
        </w:rPr>
        <w:t xml:space="preserve">Termín zahájení </w:t>
      </w:r>
      <w:r w:rsidR="003E00DA" w:rsidRPr="00EB0953">
        <w:rPr>
          <w:rFonts w:ascii="Arial" w:hAnsi="Arial" w:cs="Arial"/>
        </w:rPr>
        <w:t>díla</w:t>
      </w:r>
      <w:r w:rsidRPr="00EB0953">
        <w:rPr>
          <w:rFonts w:ascii="Arial" w:hAnsi="Arial" w:cs="Arial"/>
          <w:lang w:val="x-none"/>
        </w:rPr>
        <w:t xml:space="preserve">: </w:t>
      </w:r>
      <w:r w:rsidR="00800608" w:rsidRPr="00EB0953">
        <w:rPr>
          <w:rFonts w:ascii="Arial" w:hAnsi="Arial" w:cs="Arial"/>
          <w:b/>
        </w:rPr>
        <w:t>14 dnů od nabytí účinnosti smlouvy</w:t>
      </w:r>
    </w:p>
    <w:p w14:paraId="48AD7B8A" w14:textId="2B8B6B6C" w:rsidR="00245C7B" w:rsidRPr="00EB0953" w:rsidRDefault="00245C7B" w:rsidP="001C5C37">
      <w:pPr>
        <w:pStyle w:val="Odstavecseseznamem"/>
        <w:numPr>
          <w:ilvl w:val="0"/>
          <w:numId w:val="36"/>
        </w:numPr>
        <w:rPr>
          <w:rFonts w:ascii="Arial" w:hAnsi="Arial" w:cs="Arial"/>
          <w:lang w:val="x-none"/>
        </w:rPr>
      </w:pPr>
      <w:bookmarkStart w:id="13"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14" w:name="_Hlk18915359"/>
      <w:r w:rsidR="000948C5" w:rsidRPr="00F5793D">
        <w:rPr>
          <w:rFonts w:ascii="Arial" w:hAnsi="Arial" w:cs="Arial"/>
        </w:rPr>
        <w:t>(výsadba</w:t>
      </w:r>
      <w:r w:rsidR="000948C5" w:rsidRPr="00217AA7">
        <w:rPr>
          <w:rFonts w:ascii="Arial" w:hAnsi="Arial" w:cs="Arial"/>
        </w:rPr>
        <w:t>)</w:t>
      </w:r>
      <w:r w:rsidR="000948C5" w:rsidRPr="00217AA7">
        <w:rPr>
          <w:rFonts w:ascii="Arial" w:hAnsi="Arial" w:cs="Arial"/>
          <w:lang w:val="x-none"/>
        </w:rPr>
        <w:t xml:space="preserve"> </w:t>
      </w:r>
      <w:bookmarkEnd w:id="14"/>
      <w:r w:rsidRPr="00217AA7">
        <w:rPr>
          <w:rFonts w:ascii="Arial" w:hAnsi="Arial" w:cs="Arial"/>
          <w:lang w:val="x-none"/>
        </w:rPr>
        <w:t>:</w:t>
      </w:r>
      <w:r w:rsidR="00217AA7" w:rsidRPr="00217AA7">
        <w:rPr>
          <w:rFonts w:ascii="Arial" w:hAnsi="Arial" w:cs="Arial"/>
        </w:rPr>
        <w:t xml:space="preserve"> </w:t>
      </w:r>
      <w:r w:rsidR="00A86C35" w:rsidRPr="00EB0953">
        <w:rPr>
          <w:rFonts w:ascii="Arial" w:hAnsi="Arial" w:cs="Arial"/>
          <w:b/>
        </w:rPr>
        <w:t>06.11.2023</w:t>
      </w:r>
      <w:bookmarkEnd w:id="13"/>
    </w:p>
    <w:p w14:paraId="2D4F7384" w14:textId="77777777" w:rsidR="008879A4" w:rsidRPr="008879A4" w:rsidRDefault="00C241A3" w:rsidP="001216DB">
      <w:pPr>
        <w:pStyle w:val="Odstavecseseznamem"/>
        <w:numPr>
          <w:ilvl w:val="0"/>
          <w:numId w:val="36"/>
        </w:numPr>
        <w:jc w:val="both"/>
        <w:rPr>
          <w:rFonts w:ascii="Arial" w:hAnsi="Arial" w:cs="Arial"/>
        </w:rPr>
      </w:pPr>
      <w:r w:rsidRPr="008879A4">
        <w:rPr>
          <w:rFonts w:ascii="Arial" w:hAnsi="Arial" w:cs="Arial"/>
          <w:lang w:val="x-none"/>
        </w:rPr>
        <w:t>Termín</w:t>
      </w:r>
      <w:r w:rsidR="000948C5" w:rsidRPr="008879A4">
        <w:rPr>
          <w:rFonts w:ascii="Arial" w:hAnsi="Arial" w:cs="Arial"/>
        </w:rPr>
        <w:t xml:space="preserve"> </w:t>
      </w:r>
      <w:r w:rsidRPr="008879A4">
        <w:rPr>
          <w:rFonts w:ascii="Arial" w:hAnsi="Arial" w:cs="Arial"/>
          <w:lang w:val="x-none"/>
        </w:rPr>
        <w:t>předání a</w:t>
      </w:r>
      <w:r w:rsidRPr="008879A4">
        <w:rPr>
          <w:rFonts w:ascii="Arial" w:hAnsi="Arial" w:cs="Arial"/>
        </w:rPr>
        <w:t xml:space="preserve"> </w:t>
      </w:r>
      <w:r w:rsidRPr="008879A4">
        <w:rPr>
          <w:rFonts w:ascii="Arial" w:hAnsi="Arial" w:cs="Arial"/>
          <w:lang w:val="x-none"/>
        </w:rPr>
        <w:t>převzetí</w:t>
      </w:r>
      <w:r w:rsidRPr="008879A4">
        <w:rPr>
          <w:rFonts w:ascii="Arial" w:hAnsi="Arial" w:cs="Arial"/>
        </w:rPr>
        <w:t xml:space="preserve"> díla</w:t>
      </w:r>
      <w:r w:rsidR="000948C5" w:rsidRPr="008879A4">
        <w:rPr>
          <w:rFonts w:ascii="Arial" w:hAnsi="Arial" w:cs="Arial"/>
        </w:rPr>
        <w:t xml:space="preserve"> po ukončení tříleté péče o vysazený porost</w:t>
      </w:r>
      <w:r w:rsidR="001C5C37" w:rsidRPr="008879A4">
        <w:rPr>
          <w:rFonts w:ascii="Arial" w:hAnsi="Arial" w:cs="Arial"/>
        </w:rPr>
        <w:t>:</w:t>
      </w:r>
      <w:r w:rsidRPr="008879A4">
        <w:rPr>
          <w:rFonts w:ascii="Arial" w:hAnsi="Arial" w:cs="Arial"/>
        </w:rPr>
        <w:t xml:space="preserve"> </w:t>
      </w:r>
      <w:r w:rsidR="00E808D9" w:rsidRPr="008879A4">
        <w:rPr>
          <w:rFonts w:ascii="Arial" w:hAnsi="Arial" w:cs="Arial"/>
          <w:b/>
        </w:rPr>
        <w:t>31.10.2026</w:t>
      </w:r>
      <w:r w:rsidR="008879A4" w:rsidRPr="008879A4">
        <w:rPr>
          <w:rFonts w:ascii="Arial" w:hAnsi="Arial" w:cs="Arial"/>
          <w:b/>
        </w:rPr>
        <w:t xml:space="preserve"> </w:t>
      </w:r>
      <w:bookmarkStart w:id="15" w:name="_Ref376426040"/>
    </w:p>
    <w:p w14:paraId="581B8F63" w14:textId="5B2B75B4" w:rsidR="00C241A3" w:rsidRPr="008879A4" w:rsidRDefault="00245C7B" w:rsidP="008879A4">
      <w:pPr>
        <w:pStyle w:val="Odstavecseseznamem"/>
        <w:ind w:left="2880"/>
        <w:jc w:val="both"/>
        <w:rPr>
          <w:rFonts w:ascii="Arial" w:hAnsi="Arial" w:cs="Arial"/>
        </w:rPr>
      </w:pPr>
      <w:r w:rsidRPr="008879A4">
        <w:rPr>
          <w:rFonts w:ascii="Arial" w:hAnsi="Arial" w:cs="Arial"/>
          <w:lang w:val="x-none"/>
        </w:rPr>
        <w:t>(protokolární předání a převzetí řádně dokončeného díla</w:t>
      </w:r>
      <w:bookmarkEnd w:id="15"/>
      <w:r w:rsidRPr="008879A4">
        <w:rPr>
          <w:rFonts w:ascii="Arial" w:hAnsi="Arial" w:cs="Arial"/>
        </w:rPr>
        <w:t>)</w:t>
      </w:r>
    </w:p>
    <w:p w14:paraId="56EC4353" w14:textId="5A58A8E7" w:rsidR="00856FC8" w:rsidRPr="008879A4" w:rsidRDefault="00856FC8" w:rsidP="00C70132">
      <w:pPr>
        <w:pStyle w:val="Odstavecseseznamem"/>
        <w:numPr>
          <w:ilvl w:val="0"/>
          <w:numId w:val="30"/>
        </w:numPr>
        <w:jc w:val="both"/>
        <w:rPr>
          <w:rFonts w:ascii="Arial" w:hAnsi="Arial" w:cs="Arial"/>
        </w:rPr>
      </w:pPr>
      <w:bookmarkStart w:id="16" w:name="_Hlk18574330"/>
      <w:r w:rsidRPr="00F5793D">
        <w:rPr>
          <w:rFonts w:ascii="Arial" w:hAnsi="Arial" w:cs="Arial"/>
        </w:rPr>
        <w:t xml:space="preserve">Tříletá </w:t>
      </w:r>
      <w:r w:rsidR="003A12CC" w:rsidRPr="00F5793D">
        <w:rPr>
          <w:rFonts w:ascii="Arial" w:hAnsi="Arial" w:cs="Arial"/>
        </w:rPr>
        <w:t xml:space="preserve">péče o vysazený porost </w:t>
      </w:r>
      <w:r w:rsidRPr="00F5793D">
        <w:rPr>
          <w:rFonts w:ascii="Arial" w:hAnsi="Arial" w:cs="Arial"/>
        </w:rPr>
        <w:t xml:space="preserve">v rozsahu dle soupisu prací bude provedena zhotovitelem a písemně </w:t>
      </w:r>
      <w:r w:rsidRPr="008879A4">
        <w:rPr>
          <w:rFonts w:ascii="Arial" w:hAnsi="Arial" w:cs="Arial"/>
        </w:rPr>
        <w:t>odsouhlasena objednatelem v následujících termínech:</w:t>
      </w:r>
    </w:p>
    <w:p w14:paraId="66007431" w14:textId="3A766F6A" w:rsidR="00631AD5" w:rsidRPr="008879A4" w:rsidRDefault="00856FC8" w:rsidP="00856FC8">
      <w:pPr>
        <w:ind w:left="737"/>
        <w:jc w:val="both"/>
        <w:rPr>
          <w:rFonts w:ascii="Arial" w:hAnsi="Arial" w:cs="Arial"/>
          <w:b/>
          <w:bCs/>
          <w:snapToGrid w:val="0"/>
          <w:lang w:val="en-US"/>
        </w:rPr>
      </w:pPr>
      <w:r w:rsidRPr="008879A4">
        <w:rPr>
          <w:rFonts w:ascii="Arial" w:hAnsi="Arial" w:cs="Arial"/>
        </w:rPr>
        <w:t xml:space="preserve">Rok: </w:t>
      </w:r>
      <w:r w:rsidR="009D116B" w:rsidRPr="008879A4">
        <w:rPr>
          <w:rFonts w:ascii="Arial" w:hAnsi="Arial" w:cs="Arial"/>
        </w:rPr>
        <w:t xml:space="preserve">1. rok následné péče </w:t>
      </w:r>
      <w:r w:rsidR="00631AD5" w:rsidRPr="008879A4">
        <w:rPr>
          <w:rFonts w:ascii="Arial" w:hAnsi="Arial" w:cs="Arial"/>
          <w:b/>
          <w:bCs/>
          <w:snapToGrid w:val="0"/>
          <w:lang w:val="en-US"/>
        </w:rPr>
        <w:t>31.10.2024</w:t>
      </w:r>
    </w:p>
    <w:p w14:paraId="5EAE7C41" w14:textId="217656D6" w:rsidR="00856FC8" w:rsidRPr="008879A4" w:rsidRDefault="00856FC8" w:rsidP="00856FC8">
      <w:pPr>
        <w:ind w:left="737"/>
        <w:jc w:val="both"/>
        <w:rPr>
          <w:rFonts w:ascii="Arial" w:hAnsi="Arial" w:cs="Arial"/>
        </w:rPr>
      </w:pPr>
      <w:r w:rsidRPr="008879A4">
        <w:rPr>
          <w:rFonts w:ascii="Arial" w:hAnsi="Arial" w:cs="Arial"/>
        </w:rPr>
        <w:t xml:space="preserve">Rok: </w:t>
      </w:r>
      <w:r w:rsidR="00631AD5" w:rsidRPr="008879A4">
        <w:rPr>
          <w:rFonts w:ascii="Arial" w:hAnsi="Arial" w:cs="Arial"/>
        </w:rPr>
        <w:t xml:space="preserve">2. rok následné péče </w:t>
      </w:r>
      <w:r w:rsidR="00631AD5" w:rsidRPr="008879A4">
        <w:rPr>
          <w:rFonts w:ascii="Arial" w:hAnsi="Arial" w:cs="Arial"/>
          <w:b/>
          <w:bCs/>
          <w:snapToGrid w:val="0"/>
          <w:lang w:val="en-US"/>
        </w:rPr>
        <w:t>31.10.2025</w:t>
      </w:r>
    </w:p>
    <w:p w14:paraId="7AC9997B" w14:textId="0FF901D4" w:rsidR="00856FC8" w:rsidRPr="00026BCD" w:rsidRDefault="00856FC8" w:rsidP="00026BCD">
      <w:pPr>
        <w:ind w:left="737"/>
        <w:jc w:val="both"/>
        <w:rPr>
          <w:rFonts w:ascii="Arial" w:hAnsi="Arial" w:cs="Arial"/>
        </w:rPr>
      </w:pPr>
      <w:r w:rsidRPr="008879A4">
        <w:rPr>
          <w:rFonts w:ascii="Arial" w:hAnsi="Arial" w:cs="Arial"/>
        </w:rPr>
        <w:t xml:space="preserve">Rok: </w:t>
      </w:r>
      <w:r w:rsidR="00631AD5" w:rsidRPr="008879A4">
        <w:rPr>
          <w:rFonts w:ascii="Arial" w:hAnsi="Arial" w:cs="Arial"/>
        </w:rPr>
        <w:t xml:space="preserve">3. rok následné péče </w:t>
      </w:r>
      <w:r w:rsidR="00631AD5" w:rsidRPr="008879A4">
        <w:rPr>
          <w:rFonts w:ascii="Arial" w:hAnsi="Arial" w:cs="Arial"/>
          <w:b/>
          <w:bCs/>
          <w:snapToGrid w:val="0"/>
          <w:lang w:val="en-US"/>
        </w:rPr>
        <w:t>31.10.2026</w:t>
      </w:r>
    </w:p>
    <w:bookmarkEnd w:id="16"/>
    <w:p w14:paraId="2311F44E" w14:textId="77777777" w:rsidR="00856FC8" w:rsidRPr="00F5793D" w:rsidRDefault="00856FC8" w:rsidP="00C70132">
      <w:pPr>
        <w:pStyle w:val="Odstavecseseznamem"/>
        <w:jc w:val="both"/>
        <w:rPr>
          <w:rFonts w:ascii="Arial" w:hAnsi="Arial" w:cs="Arial"/>
        </w:rPr>
      </w:pPr>
    </w:p>
    <w:p w14:paraId="02D6081E" w14:textId="77777777" w:rsidR="00856FC8" w:rsidRPr="00F5793D" w:rsidRDefault="00856FC8" w:rsidP="00C70132">
      <w:pPr>
        <w:pStyle w:val="Odstavecseseznamem"/>
        <w:jc w:val="both"/>
        <w:rPr>
          <w:rFonts w:ascii="Arial" w:hAnsi="Arial" w:cs="Arial"/>
        </w:rPr>
      </w:pPr>
    </w:p>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lastRenderedPageBreak/>
        <w:t xml:space="preserve"> </w:t>
      </w:r>
    </w:p>
    <w:p w14:paraId="30EEE6C1" w14:textId="08C94215"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 xml:space="preserve">VI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jak je vymezeno v </w:t>
      </w:r>
      <w:r w:rsidR="00274CDE">
        <w:rPr>
          <w:rFonts w:ascii="Arial" w:hAnsi="Arial" w:cs="Arial"/>
        </w:rPr>
        <w:t>P</w:t>
      </w:r>
      <w:proofErr w:type="spellStart"/>
      <w:r w:rsidRPr="00F5793D">
        <w:rPr>
          <w:rFonts w:ascii="Arial" w:hAnsi="Arial" w:cs="Arial"/>
          <w:lang w:val="x-none"/>
        </w:rPr>
        <w:t>říloze</w:t>
      </w:r>
      <w:proofErr w:type="spellEnd"/>
      <w:r w:rsidRPr="00F5793D">
        <w:rPr>
          <w:rFonts w:ascii="Arial" w:hAnsi="Arial" w:cs="Arial"/>
          <w:lang w:val="x-none"/>
        </w:rPr>
        <w:t xml:space="preserve"> č. 1 této smlouvy,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7B07E63E"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w:t>
      </w:r>
      <w:r w:rsidR="006D676E">
        <w:rPr>
          <w:rFonts w:ascii="Arial" w:hAnsi="Arial" w:cs="Arial"/>
        </w:rPr>
        <w:t>evidence</w:t>
      </w:r>
      <w:r w:rsidR="009A6F40" w:rsidRPr="00F5793D">
        <w:rPr>
          <w:rFonts w:ascii="Arial" w:hAnsi="Arial" w:cs="Arial"/>
          <w:lang w:val="x-none"/>
        </w:rPr>
        <w:t xml:space="preserve">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w:t>
      </w:r>
      <w:proofErr w:type="gramStart"/>
      <w:r w:rsidR="009A6F40" w:rsidRPr="00F5793D">
        <w:rPr>
          <w:rFonts w:ascii="Arial" w:hAnsi="Arial" w:cs="Arial"/>
        </w:rPr>
        <w:t>končí</w:t>
      </w:r>
      <w:proofErr w:type="gramEnd"/>
      <w:r w:rsidR="009A6F40" w:rsidRPr="00F5793D">
        <w:rPr>
          <w:rFonts w:ascii="Arial" w:hAnsi="Arial" w:cs="Arial"/>
        </w:rPr>
        <w:t xml:space="preserve">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618063B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w:t>
      </w:r>
      <w:r w:rsidR="001F5101">
        <w:rPr>
          <w:rFonts w:ascii="Arial" w:hAnsi="Arial" w:cs="Arial"/>
        </w:rPr>
        <w:t xml:space="preserve">i </w:t>
      </w:r>
      <w:r w:rsidRPr="00F5793D">
        <w:rPr>
          <w:rFonts w:ascii="Arial" w:hAnsi="Arial" w:cs="Arial"/>
          <w:lang w:val="x-none"/>
        </w:rPr>
        <w:t xml:space="preserve">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lastRenderedPageBreak/>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w:t>
      </w:r>
      <w:proofErr w:type="gramStart"/>
      <w:r w:rsidRPr="00F5793D">
        <w:rPr>
          <w:rFonts w:ascii="Arial" w:hAnsi="Arial" w:cs="Arial"/>
        </w:rPr>
        <w:t>doloží</w:t>
      </w:r>
      <w:proofErr w:type="gramEnd"/>
      <w:r w:rsidRPr="00F5793D">
        <w:rPr>
          <w:rFonts w:ascii="Arial" w:hAnsi="Arial" w:cs="Arial"/>
        </w:rPr>
        <w:t xml:space="preserve">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315C88DD" w14:textId="520C7EF8" w:rsidR="001F5101" w:rsidRDefault="001F5101" w:rsidP="001F5101">
      <w:pPr>
        <w:pStyle w:val="Odstavecseseznamem"/>
        <w:numPr>
          <w:ilvl w:val="0"/>
          <w:numId w:val="16"/>
        </w:numPr>
        <w:jc w:val="both"/>
        <w:rPr>
          <w:rFonts w:ascii="Arial" w:hAnsi="Arial" w:cs="Arial"/>
        </w:rPr>
      </w:pPr>
      <w:r w:rsidRPr="00F5793D">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Centrální harmonizační jednotky pro finanční kontrolu ve veřejné správě, Nejvyššího kontrolního úřadu) do svých objektů a na pozemky k ověřování plnění podmínek a realizace projektu.</w:t>
      </w:r>
    </w:p>
    <w:p w14:paraId="105B4CEF" w14:textId="77777777" w:rsidR="00C05428" w:rsidRPr="00825AFF" w:rsidRDefault="00163860" w:rsidP="00C05428">
      <w:pPr>
        <w:pStyle w:val="Odstavecseseznamem"/>
        <w:numPr>
          <w:ilvl w:val="0"/>
          <w:numId w:val="16"/>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Pr="00F5793D">
        <w:rPr>
          <w:rFonts w:ascii="Arial" w:hAnsi="Arial" w:cs="Arial"/>
        </w:rPr>
        <w:t xml:space="preserve">provedení díla </w:t>
      </w:r>
      <w:r w:rsidRPr="00F5793D">
        <w:rPr>
          <w:rFonts w:ascii="Arial" w:hAnsi="Arial" w:cs="Arial"/>
          <w:lang w:val="x-none"/>
        </w:rPr>
        <w:t>dle projektové dokumentace</w:t>
      </w:r>
      <w:r>
        <w:rPr>
          <w:rFonts w:ascii="Arial" w:hAnsi="Arial" w:cs="Arial"/>
        </w:rPr>
        <w:t>.</w:t>
      </w:r>
    </w:p>
    <w:p w14:paraId="6F19D554" w14:textId="28BDB1D0" w:rsidR="00C05428" w:rsidRPr="007102FD" w:rsidRDefault="00C05428" w:rsidP="00825AFF">
      <w:pPr>
        <w:pStyle w:val="Odstavecseseznamem"/>
        <w:numPr>
          <w:ilvl w:val="0"/>
          <w:numId w:val="16"/>
        </w:numPr>
        <w:jc w:val="both"/>
        <w:rPr>
          <w:rFonts w:cs="Arial"/>
        </w:rPr>
      </w:pPr>
      <w:r w:rsidRPr="00825AFF">
        <w:rPr>
          <w:rFonts w:ascii="Arial" w:hAnsi="Arial" w:cs="Arial"/>
          <w:lang w:val="x-none"/>
        </w:rPr>
        <w:t>Zhotovitel je povinen zajistit po celou dobu plnění veřejné zakázky následující podmínky společensky odpovědného veřejného zadávání:</w:t>
      </w:r>
    </w:p>
    <w:p w14:paraId="4D19E01D"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74B7A840"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44BE98C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5EF82279"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lastRenderedPageBreak/>
        <w:t>snížení negativního dopadu jeho činnosti při plnění veřejné zakázky na životní prostředí, zejména pak</w:t>
      </w:r>
    </w:p>
    <w:p w14:paraId="704F526C"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využíváním nízkoemisních automobilů, má-li je k dispozici; </w:t>
      </w:r>
    </w:p>
    <w:p w14:paraId="2E19EA9A" w14:textId="77777777" w:rsidR="00C05428" w:rsidRPr="00825AFF" w:rsidRDefault="00C05428" w:rsidP="00C05428">
      <w:pPr>
        <w:pStyle w:val="Odstavecseseznamem"/>
        <w:numPr>
          <w:ilvl w:val="0"/>
          <w:numId w:val="44"/>
        </w:numPr>
        <w:spacing w:after="0" w:line="240" w:lineRule="auto"/>
        <w:ind w:left="1078" w:hanging="284"/>
        <w:jc w:val="both"/>
        <w:rPr>
          <w:rFonts w:ascii="Arial" w:hAnsi="Arial" w:cs="Arial"/>
          <w:lang w:val="x-none"/>
        </w:rPr>
      </w:pPr>
      <w:r w:rsidRPr="00825AFF">
        <w:rPr>
          <w:rFonts w:ascii="Arial" w:hAnsi="Arial" w:cs="Arial"/>
          <w:lang w:val="x-none"/>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3349E90B"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předcházením znečišťování ovzduší a snižováním úrovně znečišťování, může-li je během plnění veřejné zakázky způsobit;</w:t>
      </w:r>
    </w:p>
    <w:p w14:paraId="357E0F55" w14:textId="77777777" w:rsidR="00C05428" w:rsidRPr="00825AFF" w:rsidRDefault="00C05428" w:rsidP="00C05428">
      <w:pPr>
        <w:pStyle w:val="Odstavecseseznamem"/>
        <w:numPr>
          <w:ilvl w:val="0"/>
          <w:numId w:val="44"/>
        </w:numPr>
        <w:spacing w:after="0" w:line="240" w:lineRule="auto"/>
        <w:ind w:left="1078" w:hanging="284"/>
        <w:contextualSpacing w:val="0"/>
        <w:jc w:val="both"/>
        <w:rPr>
          <w:rFonts w:ascii="Arial" w:hAnsi="Arial" w:cs="Arial"/>
          <w:lang w:val="x-none"/>
        </w:rPr>
      </w:pPr>
      <w:r w:rsidRPr="00825AFF">
        <w:rPr>
          <w:rFonts w:ascii="Arial" w:hAnsi="Arial" w:cs="Arial"/>
          <w:lang w:val="x-none"/>
        </w:rPr>
        <w:t xml:space="preserve">předcházením vzniku odpadů, stanovením hierarchie nakládání s nimi a prosazováním základních principů ochrany životního prostředí a zdraví lidí při nakládání s odpady; </w:t>
      </w:r>
    </w:p>
    <w:p w14:paraId="401EFC88" w14:textId="77777777" w:rsidR="00C05428" w:rsidRPr="00825AFF" w:rsidRDefault="00C05428" w:rsidP="00C05428">
      <w:pPr>
        <w:pStyle w:val="Odstavecseseznamem"/>
        <w:numPr>
          <w:ilvl w:val="0"/>
          <w:numId w:val="43"/>
        </w:numPr>
        <w:spacing w:after="0" w:line="240" w:lineRule="auto"/>
        <w:ind w:left="1078" w:hanging="284"/>
        <w:contextualSpacing w:val="0"/>
        <w:jc w:val="both"/>
        <w:rPr>
          <w:rFonts w:ascii="Arial" w:hAnsi="Arial" w:cs="Arial"/>
          <w:lang w:val="x-none"/>
        </w:rPr>
      </w:pPr>
      <w:r w:rsidRPr="00825AFF">
        <w:rPr>
          <w:rFonts w:ascii="Arial" w:hAnsi="Arial" w:cs="Arial"/>
          <w:lang w:val="x-none"/>
        </w:rPr>
        <w:t>implementaci nového nebo značně zlepšeného produktu, služby nebo postupu souvisejícího s předmětem veřejné zakázky, bude-li to vzhledem ke smyslu zakázky možné.</w:t>
      </w:r>
    </w:p>
    <w:p w14:paraId="6ED95AFA" w14:textId="77777777" w:rsidR="00E73632" w:rsidRPr="00AA3DD6" w:rsidRDefault="00E73632" w:rsidP="00AA3DD6">
      <w:pPr>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057780FA"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A8528B" w:rsidRPr="008D705B">
        <w:rPr>
          <w:rFonts w:ascii="Arial" w:hAnsi="Arial" w:cs="Arial"/>
          <w:b/>
        </w:rPr>
        <w:t>2</w:t>
      </w:r>
      <w:r w:rsidR="00621BF6" w:rsidRPr="008D705B">
        <w:rPr>
          <w:rFonts w:ascii="Arial" w:hAnsi="Arial" w:cs="Arial"/>
          <w:b/>
        </w:rPr>
        <w:t>.mil.</w:t>
      </w:r>
      <w:r w:rsidR="008D705B">
        <w:rPr>
          <w:rFonts w:ascii="Arial" w:hAnsi="Arial" w:cs="Arial"/>
          <w:b/>
        </w:rPr>
        <w:t> </w:t>
      </w:r>
      <w:r w:rsidR="00F303DC" w:rsidRPr="008D705B">
        <w:rPr>
          <w:rFonts w:ascii="Arial" w:hAnsi="Arial" w:cs="Arial"/>
          <w:b/>
          <w:bCs/>
        </w:rPr>
        <w:t>Kč</w:t>
      </w:r>
      <w:r w:rsidR="00F303DC" w:rsidRPr="008D705B">
        <w:rPr>
          <w:rFonts w:ascii="Arial" w:hAnsi="Arial" w:cs="Arial"/>
        </w:rPr>
        <w:t xml:space="preserve">. </w:t>
      </w:r>
      <w:r w:rsidRPr="008D705B">
        <w:rPr>
          <w:rFonts w:ascii="Arial" w:hAnsi="Arial" w:cs="Arial"/>
        </w:rPr>
        <w:t>Zhotovitel se zavazuje, že po celou dobu trvání této smlouvy bude pojištěn ve</w:t>
      </w:r>
      <w:r w:rsidRPr="00F5793D">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Dále v případě, že tato pojistná smlouva také </w:t>
      </w:r>
      <w:proofErr w:type="gramStart"/>
      <w:r w:rsidRPr="00F5793D">
        <w:rPr>
          <w:rFonts w:ascii="Arial" w:hAnsi="Arial" w:cs="Arial"/>
        </w:rPr>
        <w:t>řeší</w:t>
      </w:r>
      <w:proofErr w:type="gramEnd"/>
      <w:r w:rsidRPr="00F5793D">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47DFDD52" w:rsidR="00943F4A" w:rsidRPr="00825AFF" w:rsidRDefault="00943F4A" w:rsidP="001F5101">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bookmarkStart w:id="17" w:name="_Hlk72494327"/>
      <w:r w:rsidRPr="00F5793D">
        <w:rPr>
          <w:rFonts w:ascii="Arial" w:hAnsi="Arial" w:cs="Arial"/>
        </w:rPr>
        <w:t xml:space="preserve">. </w:t>
      </w:r>
      <w:r w:rsidR="001F5101">
        <w:rPr>
          <w:rFonts w:ascii="Arial" w:hAnsi="Arial" w:cs="Arial"/>
        </w:rPr>
        <w:t>Nedoložení uvedených dokumentů je důvodem, pro který může objednatel od smlouvy odstoupit.</w:t>
      </w:r>
    </w:p>
    <w:bookmarkEnd w:id="17"/>
    <w:p w14:paraId="669937E1" w14:textId="423459E5"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 xml:space="preserve">i po dobu záruky. V případě, že dojde k zániku pojištění, je zhotovitel povinen o této skutečnosti neprodleně informovat objednatele </w:t>
      </w:r>
      <w:r w:rsidR="00C2561A" w:rsidRPr="00F5793D">
        <w:rPr>
          <w:rFonts w:ascii="Arial" w:hAnsi="Arial" w:cs="Arial"/>
        </w:rPr>
        <w:br/>
      </w:r>
      <w:r w:rsidRPr="00F5793D">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lastRenderedPageBreak/>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00307A5A" w14:textId="7847A5F9" w:rsidR="00F90A79" w:rsidRPr="00F5793D" w:rsidRDefault="00F90A79" w:rsidP="00F90A79">
      <w:pPr>
        <w:jc w:val="center"/>
        <w:rPr>
          <w:rFonts w:ascii="Arial" w:hAnsi="Arial" w:cs="Arial"/>
          <w:b/>
          <w:u w:val="single"/>
        </w:rPr>
      </w:pPr>
      <w:r w:rsidRPr="00F5793D">
        <w:rPr>
          <w:rFonts w:ascii="Arial" w:hAnsi="Arial" w:cs="Arial"/>
          <w:b/>
          <w:u w:val="single"/>
        </w:rPr>
        <w:t xml:space="preserve">Čl. </w:t>
      </w:r>
      <w:r>
        <w:rPr>
          <w:rFonts w:ascii="Arial" w:hAnsi="Arial" w:cs="Arial"/>
          <w:b/>
          <w:u w:val="single"/>
        </w:rPr>
        <w:t>I</w:t>
      </w:r>
      <w:r w:rsidRPr="00F5793D">
        <w:rPr>
          <w:rFonts w:ascii="Arial" w:hAnsi="Arial" w:cs="Arial"/>
          <w:b/>
          <w:u w:val="single"/>
        </w:rPr>
        <w:t>X Kontrola projektové dokumentace</w:t>
      </w:r>
    </w:p>
    <w:p w14:paraId="5ED27150"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Pr>
          <w:rFonts w:ascii="Arial" w:hAnsi="Arial" w:cs="Arial"/>
        </w:rPr>
        <w:br/>
      </w:r>
      <w:r w:rsidRPr="00F5793D">
        <w:rPr>
          <w:rFonts w:ascii="Arial" w:hAnsi="Arial" w:cs="Arial"/>
        </w:rPr>
        <w:t>a seznámil se se všemi okolnostmi a podmínkami svého plnění včetně místa plnění.</w:t>
      </w:r>
    </w:p>
    <w:p w14:paraId="4A51E0C1"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2283A68" w14:textId="77777777" w:rsidR="00F90A79" w:rsidRPr="00F5793D" w:rsidRDefault="00F90A79" w:rsidP="00F90A79">
      <w:pPr>
        <w:pStyle w:val="Odstavecseseznamem"/>
        <w:numPr>
          <w:ilvl w:val="0"/>
          <w:numId w:val="27"/>
        </w:numPr>
        <w:jc w:val="both"/>
        <w:rPr>
          <w:rFonts w:ascii="Arial" w:hAnsi="Arial" w:cs="Arial"/>
        </w:rPr>
      </w:pPr>
      <w:r w:rsidRPr="00F5793D">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1D99CBFA" w14:textId="77777777" w:rsidR="003E578B" w:rsidRPr="00F5793D" w:rsidRDefault="003E578B" w:rsidP="001216DB">
      <w:pPr>
        <w:jc w:val="center"/>
        <w:rPr>
          <w:rFonts w:ascii="Arial" w:hAnsi="Arial" w:cs="Arial"/>
          <w:b/>
          <w:u w:val="single"/>
        </w:rPr>
      </w:pPr>
    </w:p>
    <w:p w14:paraId="3032FEF4" w14:textId="23A5AF81"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18"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57F1B72F"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zhotoviteli nejpozději do 5 pracovních dnů před zahájením prací</w:t>
      </w:r>
      <w:r w:rsidR="001F5101">
        <w:rPr>
          <w:rFonts w:ascii="Arial" w:hAnsi="Arial" w:cs="Arial"/>
        </w:rPr>
        <w:t>. O</w:t>
      </w:r>
      <w:r w:rsidR="00621BF6">
        <w:rPr>
          <w:rFonts w:ascii="Arial" w:hAnsi="Arial" w:cs="Arial"/>
        </w:rPr>
        <w:t xml:space="preserve"> </w:t>
      </w:r>
      <w:r w:rsidRPr="00F5793D">
        <w:rPr>
          <w:rFonts w:ascii="Arial" w:hAnsi="Arial" w:cs="Arial"/>
        </w:rPr>
        <w:t xml:space="preserve">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w:t>
      </w:r>
      <w:proofErr w:type="gramStart"/>
      <w:r w:rsidRPr="00F5793D">
        <w:rPr>
          <w:rFonts w:ascii="Arial" w:hAnsi="Arial" w:cs="Arial"/>
        </w:rPr>
        <w:t>podepíší</w:t>
      </w:r>
      <w:proofErr w:type="gramEnd"/>
      <w:r w:rsidRPr="00F5793D">
        <w:rPr>
          <w:rFonts w:ascii="Arial" w:hAnsi="Arial" w:cs="Arial"/>
        </w:rPr>
        <w:t xml:space="preserve">.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1B5E153A"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w:t>
      </w:r>
      <w:r w:rsidR="001F5101">
        <w:rPr>
          <w:rFonts w:ascii="Arial" w:hAnsi="Arial" w:cs="Arial"/>
        </w:rPr>
        <w:t xml:space="preserve"> a</w:t>
      </w:r>
      <w:r w:rsidRPr="00F5793D">
        <w:rPr>
          <w:rFonts w:ascii="Arial" w:hAnsi="Arial" w:cs="Arial"/>
          <w:lang w:val="x-none"/>
        </w:rPr>
        <w:t xml:space="preserve"> vodného  si zabezpečuje zhotovitel na svůj účet. Zhotovitel rovněž zajišťuje svým jménem a na svůj účet uzavření příslušných smluv s dodavateli všech energií</w:t>
      </w:r>
      <w:r w:rsidR="001F5101">
        <w:rPr>
          <w:rFonts w:ascii="Arial" w:hAnsi="Arial" w:cs="Arial"/>
        </w:rPr>
        <w:t xml:space="preserve"> i</w:t>
      </w:r>
      <w:r w:rsidRPr="00F5793D">
        <w:rPr>
          <w:rFonts w:ascii="Arial" w:hAnsi="Arial" w:cs="Arial"/>
          <w:lang w:val="x-none"/>
        </w:rPr>
        <w:t xml:space="preserve">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w:t>
      </w:r>
      <w:r w:rsidRPr="00F5793D">
        <w:rPr>
          <w:rFonts w:ascii="Arial" w:hAnsi="Arial" w:cs="Arial"/>
        </w:rPr>
        <w:lastRenderedPageBreak/>
        <w:t xml:space="preserve">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6F18B2CE"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Při provádění díla postupuje zhotovitel samostatně. Zhotovitel se však zavazuje brát </w:t>
      </w:r>
      <w:r w:rsidR="00C2561A" w:rsidRPr="00F5793D">
        <w:rPr>
          <w:rFonts w:ascii="Arial" w:hAnsi="Arial" w:cs="Arial"/>
        </w:rPr>
        <w:br/>
      </w:r>
      <w:r w:rsidRPr="00F5793D">
        <w:rPr>
          <w:rFonts w:ascii="Arial" w:hAnsi="Arial" w:cs="Arial"/>
        </w:rPr>
        <w:t>v úvahu veškeré upozornění a pokyny objednatele, týkající se realizace předmětného díla a upozorňující na možné porušování smluvních povinností zhotovitele.</w:t>
      </w:r>
      <w:r w:rsidRPr="00F5793D">
        <w:rPr>
          <w:rFonts w:ascii="Arial" w:hAnsi="Arial" w:cs="Arial"/>
        </w:rPr>
        <w:br/>
        <w:t xml:space="preserve">Zhotovitel je povinen upozornit objednatele bez zbytečného odkladu na nevhodnou povahu věcí převzatých od objednatele nebo pokynů daných mu objednatelem </w:t>
      </w:r>
      <w:r w:rsidR="00C2561A" w:rsidRPr="00F5793D">
        <w:rPr>
          <w:rFonts w:ascii="Arial" w:hAnsi="Arial" w:cs="Arial"/>
        </w:rPr>
        <w:br/>
      </w:r>
      <w:r w:rsidRPr="00F5793D">
        <w:rPr>
          <w:rFonts w:ascii="Arial" w:hAnsi="Arial" w:cs="Arial"/>
        </w:rPr>
        <w:t>k provedení díla, jestliže zhotovitel mohl tuto nevhodnost zjistit při vynaložení odborné péče</w:t>
      </w:r>
      <w:r w:rsidR="00ED2145">
        <w:rPr>
          <w:rFonts w:ascii="Arial" w:hAnsi="Arial" w:cs="Arial"/>
        </w:rPr>
        <w:t>.</w:t>
      </w:r>
    </w:p>
    <w:p w14:paraId="7101B6D9" w14:textId="036113DD"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 xml:space="preserve">Zhotovitel </w:t>
      </w:r>
      <w:r w:rsidR="001F5101">
        <w:rPr>
          <w:rFonts w:ascii="Arial" w:hAnsi="Arial" w:cs="Arial"/>
        </w:rPr>
        <w:t xml:space="preserve">je </w:t>
      </w:r>
      <w:r w:rsidRPr="00F5793D">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F5793D">
        <w:rPr>
          <w:rFonts w:ascii="Arial" w:hAnsi="Arial" w:cs="Arial"/>
        </w:rPr>
        <w:br/>
        <w:t>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19"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19"/>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6236A69A"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w:t>
      </w:r>
      <w:r w:rsidR="00850EFD">
        <w:rPr>
          <w:rFonts w:ascii="Arial" w:hAnsi="Arial" w:cs="Arial"/>
        </w:rPr>
        <w:t xml:space="preserve"> </w:t>
      </w:r>
      <w:r w:rsidR="00825AFF" w:rsidRPr="00F5793D">
        <w:rPr>
          <w:rFonts w:ascii="Arial" w:hAnsi="Arial" w:cs="Arial"/>
        </w:rPr>
        <w:t>Zhotovitel</w:t>
      </w:r>
      <w:r w:rsidRPr="00F5793D">
        <w:rPr>
          <w:rFonts w:ascii="Arial" w:hAnsi="Arial" w:cs="Arial"/>
        </w:rPr>
        <w:t xml:space="preserve">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C0ECF5D"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w:t>
      </w:r>
      <w:r w:rsidR="003D21B7" w:rsidRPr="00F5793D">
        <w:rPr>
          <w:rFonts w:ascii="Arial" w:hAnsi="Arial" w:cs="Arial"/>
        </w:rPr>
        <w:lastRenderedPageBreak/>
        <w:t xml:space="preserve">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 </w:t>
      </w:r>
      <w:r w:rsidR="00945155">
        <w:rPr>
          <w:rFonts w:ascii="Arial" w:hAnsi="Arial" w:cs="Arial"/>
        </w:rPr>
        <w:t xml:space="preserve">Královéhradecký kraj, </w:t>
      </w:r>
      <w:r w:rsidRPr="00F5793D">
        <w:rPr>
          <w:rFonts w:ascii="Arial" w:hAnsi="Arial" w:cs="Arial"/>
          <w:bCs/>
          <w:lang w:val="en-US"/>
        </w:rPr>
        <w:t>Pobočka</w:t>
      </w:r>
      <w:r w:rsidR="00945155">
        <w:rPr>
          <w:rFonts w:ascii="Arial" w:hAnsi="Arial" w:cs="Arial"/>
          <w:bCs/>
          <w:lang w:val="en-US"/>
        </w:rPr>
        <w:t xml:space="preserve"> Trutnov. </w:t>
      </w:r>
      <w:r w:rsidRPr="00F5793D">
        <w:rPr>
          <w:rFonts w:ascii="Arial" w:hAnsi="Arial" w:cs="Arial"/>
          <w:lang w:val="x-none"/>
        </w:rPr>
        <w:t xml:space="preserve"> </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03F8BB9C" w14:textId="619EABB9" w:rsidR="00850EFD" w:rsidRPr="00F5793D" w:rsidRDefault="00850EFD" w:rsidP="00850EFD">
      <w:pPr>
        <w:pStyle w:val="Odstavecseseznamem"/>
        <w:numPr>
          <w:ilvl w:val="0"/>
          <w:numId w:val="32"/>
        </w:numPr>
        <w:jc w:val="both"/>
        <w:rPr>
          <w:rFonts w:ascii="Arial" w:hAnsi="Arial" w:cs="Arial"/>
        </w:rPr>
      </w:pPr>
      <w:bookmarkStart w:id="20" w:name="_Hlk72494551"/>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bookmarkEnd w:id="20"/>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21"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21"/>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825AFF">
      <w:pPr>
        <w:pStyle w:val="TSTextlnkuslovan"/>
        <w:spacing w:after="0"/>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3EC930E9"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18"/>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lastRenderedPageBreak/>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2114609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825AFF">
        <w:rPr>
          <w:rFonts w:ascii="Arial" w:hAnsi="Arial" w:cs="Arial"/>
        </w:rPr>
        <w:t xml:space="preserve"> </w:t>
      </w:r>
      <w:r w:rsidR="00F90A79">
        <w:rPr>
          <w:rFonts w:ascii="Arial" w:hAnsi="Arial" w:cs="Arial"/>
        </w:rPr>
        <w:t>provedených prací.</w:t>
      </w:r>
      <w:r w:rsidRPr="00F5793D">
        <w:rPr>
          <w:rFonts w:ascii="Arial" w:hAnsi="Arial" w:cs="Arial"/>
        </w:rPr>
        <w:t xml:space="preserve">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w:t>
      </w:r>
      <w:proofErr w:type="gramStart"/>
      <w:r w:rsidRPr="00F5793D">
        <w:rPr>
          <w:rFonts w:ascii="Arial" w:hAnsi="Arial" w:cs="Arial"/>
        </w:rPr>
        <w:t>končí</w:t>
      </w:r>
      <w:proofErr w:type="gramEnd"/>
      <w:r w:rsidRPr="00F5793D">
        <w:rPr>
          <w:rFonts w:ascii="Arial" w:hAnsi="Arial" w:cs="Arial"/>
        </w:rPr>
        <w:t xml:space="preserve">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068A0A0C"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w:t>
      </w:r>
      <w:r w:rsidR="00F90A79" w:rsidRPr="00F5793D">
        <w:rPr>
          <w:rFonts w:ascii="Arial" w:hAnsi="Arial" w:cs="Arial"/>
        </w:rPr>
        <w:t>přístupn</w:t>
      </w:r>
      <w:r w:rsidR="00F90A79">
        <w:rPr>
          <w:rFonts w:ascii="Arial" w:hAnsi="Arial" w:cs="Arial"/>
        </w:rPr>
        <w:t>á</w:t>
      </w:r>
      <w:r w:rsidR="00F90A79" w:rsidRPr="00F5793D">
        <w:rPr>
          <w:rFonts w:ascii="Arial" w:hAnsi="Arial" w:cs="Arial"/>
        </w:rPr>
        <w:t xml:space="preserve"> </w:t>
      </w:r>
      <w:r w:rsidR="007637B1" w:rsidRPr="00F5793D">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1C5044D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Objednatel, nebo jím pověřená osoba vykonávající funkci technického dozoru</w:t>
      </w:r>
      <w:r w:rsidR="00E23E3E" w:rsidRPr="00F5793D">
        <w:rPr>
          <w:rFonts w:ascii="Arial" w:hAnsi="Arial" w:cs="Arial"/>
        </w:rPr>
        <w:t xml:space="preserve"> stavebníka</w:t>
      </w:r>
      <w:r w:rsidRPr="00F5793D">
        <w:rPr>
          <w:rFonts w:ascii="Arial" w:hAnsi="Arial" w:cs="Arial"/>
        </w:rPr>
        <w:t xml:space="preserve">,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5448510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jím pověřená osoba vykonávající funkci technického dozoru, případně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78B01CBD" w:rsidR="007958B9" w:rsidRPr="00F5793D" w:rsidRDefault="00472206" w:rsidP="000145C3">
      <w:pPr>
        <w:pStyle w:val="Odstavecseseznamem"/>
        <w:numPr>
          <w:ilvl w:val="0"/>
          <w:numId w:val="26"/>
        </w:numPr>
        <w:jc w:val="both"/>
        <w:rPr>
          <w:rFonts w:ascii="Arial" w:hAnsi="Arial" w:cs="Arial"/>
        </w:rPr>
      </w:pPr>
      <w:r>
        <w:rPr>
          <w:rFonts w:ascii="Arial" w:hAnsi="Arial" w:cs="Arial"/>
        </w:rPr>
        <w:t>Evidence</w:t>
      </w:r>
      <w:r w:rsidR="007958B9" w:rsidRPr="00F5793D">
        <w:rPr>
          <w:rFonts w:ascii="Arial" w:hAnsi="Arial" w:cs="Arial"/>
        </w:rPr>
        <w:t xml:space="preserve">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6CFBBEBF"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F90A79">
        <w:rPr>
          <w:rFonts w:ascii="Arial" w:hAnsi="Arial" w:cs="Arial"/>
        </w:rPr>
        <w:t xml:space="preserve">v </w:t>
      </w:r>
      <w:r w:rsidR="004752E1">
        <w:rPr>
          <w:rFonts w:ascii="Arial" w:hAnsi="Arial" w:cs="Arial"/>
        </w:rPr>
        <w:t>evidenci</w:t>
      </w:r>
      <w:r w:rsidRPr="00F5793D">
        <w:rPr>
          <w:rFonts w:ascii="Arial" w:hAnsi="Arial" w:cs="Arial"/>
        </w:rPr>
        <w:t xml:space="preserve"> se nepovažují za změnu smlouvy, ale </w:t>
      </w:r>
      <w:proofErr w:type="gramStart"/>
      <w:r w:rsidRPr="00F5793D">
        <w:rPr>
          <w:rFonts w:ascii="Arial" w:hAnsi="Arial" w:cs="Arial"/>
        </w:rPr>
        <w:t>slouží</w:t>
      </w:r>
      <w:proofErr w:type="gramEnd"/>
      <w:r w:rsidRPr="00F5793D">
        <w:rPr>
          <w:rFonts w:ascii="Arial" w:hAnsi="Arial" w:cs="Arial"/>
        </w:rPr>
        <w:t xml:space="preserve">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572F86BB" w:rsidR="00395F22" w:rsidRPr="00F5793D" w:rsidRDefault="00395F22" w:rsidP="00EF6D19">
      <w:pPr>
        <w:pStyle w:val="Odstavecseseznamem"/>
        <w:numPr>
          <w:ilvl w:val="0"/>
          <w:numId w:val="31"/>
        </w:numPr>
        <w:jc w:val="both"/>
        <w:rPr>
          <w:rFonts w:ascii="Arial" w:hAnsi="Arial" w:cs="Arial"/>
        </w:rPr>
      </w:pPr>
      <w:bookmarkStart w:id="22" w:name="_Hlk43988301"/>
      <w:bookmarkStart w:id="23" w:name="_Hlk43988549"/>
      <w:r w:rsidRPr="00F5793D">
        <w:rPr>
          <w:rFonts w:ascii="Arial" w:hAnsi="Arial" w:cs="Arial"/>
        </w:rPr>
        <w:t xml:space="preserve">Zhotovitel odpovídá za vady, jež má dílo v době </w:t>
      </w:r>
      <w:r w:rsidR="00EC1BA2">
        <w:rPr>
          <w:rFonts w:ascii="Arial" w:hAnsi="Arial" w:cs="Arial"/>
        </w:rPr>
        <w:t>dokončení realizace díla</w:t>
      </w:r>
      <w:r w:rsidRPr="00F5793D">
        <w:rPr>
          <w:rFonts w:ascii="Arial" w:hAnsi="Arial" w:cs="Arial"/>
        </w:rPr>
        <w:t xml:space="preserve"> </w:t>
      </w:r>
      <w:r w:rsidR="00830C90" w:rsidRPr="008D755D">
        <w:rPr>
          <w:rFonts w:ascii="Arial" w:hAnsi="Arial" w:cs="Arial"/>
          <w:lang w:val="x-none"/>
        </w:rPr>
        <w:t>(výsadby)</w:t>
      </w:r>
      <w:r w:rsidR="00830C90">
        <w:rPr>
          <w:rFonts w:ascii="Arial" w:hAnsi="Arial" w:cs="Arial"/>
        </w:rPr>
        <w:t xml:space="preserve"> </w:t>
      </w:r>
      <w:r w:rsidRPr="00F5793D">
        <w:rPr>
          <w:rFonts w:ascii="Arial" w:hAnsi="Arial" w:cs="Arial"/>
        </w:rPr>
        <w:t>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0870DA62"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EC1BA2">
        <w:rPr>
          <w:rFonts w:ascii="Arial" w:hAnsi="Arial" w:cs="Arial"/>
        </w:rPr>
        <w:t>48</w:t>
      </w:r>
      <w:r w:rsidR="00EC1BA2" w:rsidRPr="00F5793D">
        <w:rPr>
          <w:rFonts w:ascii="Arial" w:hAnsi="Arial" w:cs="Arial"/>
          <w:lang w:val="x-none"/>
        </w:rPr>
        <w:t xml:space="preserve"> </w:t>
      </w:r>
      <w:r w:rsidRPr="00F5793D">
        <w:rPr>
          <w:rFonts w:ascii="Arial" w:hAnsi="Arial" w:cs="Arial"/>
          <w:lang w:val="x-none"/>
        </w:rPr>
        <w:t xml:space="preserve">měsíců ode dne </w:t>
      </w:r>
      <w:r w:rsidR="00EC1BA2">
        <w:rPr>
          <w:rFonts w:ascii="Arial" w:hAnsi="Arial" w:cs="Arial"/>
        </w:rPr>
        <w:t>dokončení realizace</w:t>
      </w:r>
      <w:r w:rsidRPr="00F5793D">
        <w:rPr>
          <w:rFonts w:ascii="Arial" w:hAnsi="Arial" w:cs="Arial"/>
          <w:lang w:val="x-none"/>
        </w:rPr>
        <w:t xml:space="preserve"> díla</w:t>
      </w:r>
      <w:r w:rsidR="00830C90">
        <w:rPr>
          <w:rFonts w:ascii="Arial" w:hAnsi="Arial" w:cs="Arial"/>
        </w:rPr>
        <w:t xml:space="preserve"> </w:t>
      </w:r>
      <w:r w:rsidR="00830C90" w:rsidRPr="008D755D">
        <w:rPr>
          <w:rFonts w:ascii="Arial" w:hAnsi="Arial" w:cs="Arial"/>
          <w:lang w:val="x-none"/>
        </w:rPr>
        <w:t>(výsadby)</w:t>
      </w:r>
      <w:r w:rsidRPr="00F5793D">
        <w:rPr>
          <w:rFonts w:ascii="Arial" w:hAnsi="Arial" w:cs="Arial"/>
          <w:lang w:val="x-none"/>
        </w:rPr>
        <w:t>.</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3AA4F3C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Za</w:t>
      </w:r>
      <w:r w:rsidR="008E32B2">
        <w:rPr>
          <w:rFonts w:ascii="Arial" w:hAnsi="Arial" w:cs="Arial"/>
          <w:snapToGrid w:val="0"/>
        </w:rPr>
        <w:t xml:space="preserve"> </w:t>
      </w:r>
      <w:r w:rsidRPr="00F5793D">
        <w:rPr>
          <w:rFonts w:ascii="Arial" w:hAnsi="Arial" w:cs="Arial"/>
          <w:snapToGrid w:val="0"/>
        </w:rPr>
        <w:t xml:space="preserve">vysazené sazenice zhotovitel </w:t>
      </w:r>
      <w:proofErr w:type="gramStart"/>
      <w:r w:rsidRPr="00F5793D">
        <w:rPr>
          <w:rFonts w:ascii="Arial" w:hAnsi="Arial" w:cs="Arial"/>
          <w:snapToGrid w:val="0"/>
        </w:rPr>
        <w:t>ručí</w:t>
      </w:r>
      <w:proofErr w:type="gramEnd"/>
      <w:r w:rsidRPr="00F5793D">
        <w:rPr>
          <w:rFonts w:ascii="Arial" w:hAnsi="Arial" w:cs="Arial"/>
          <w:snapToGrid w:val="0"/>
        </w:rPr>
        <w:t xml:space="preserve"> po celou dobu záruční lhůty, </w:t>
      </w:r>
      <w:r w:rsidR="00A8346A">
        <w:rPr>
          <w:rFonts w:ascii="Arial" w:hAnsi="Arial" w:cs="Arial"/>
          <w:snapToGrid w:val="0"/>
        </w:rPr>
        <w:br/>
      </w:r>
      <w:r w:rsidRPr="00F5793D">
        <w:rPr>
          <w:rFonts w:ascii="Arial" w:hAnsi="Arial" w:cs="Arial"/>
          <w:snapToGrid w:val="0"/>
        </w:rPr>
        <w:t xml:space="preserve">a pokud dojde k jejich úhynu, je povinen nahradit je bezplatně novými sazenicemi. Tyto nové sazenice musejí mít stejné parametry jako původní sazenice, tzn. parametry v souladu s realizačním projektem. </w:t>
      </w:r>
    </w:p>
    <w:bookmarkEnd w:id="22"/>
    <w:p w14:paraId="235C47D3" w14:textId="5246AC28"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lastRenderedPageBreak/>
        <w:t>Záruka se vztahuje</w:t>
      </w:r>
      <w:r w:rsidR="00F90A79">
        <w:rPr>
          <w:rFonts w:ascii="Arial" w:hAnsi="Arial" w:cs="Arial"/>
          <w:snapToGrid w:val="0"/>
        </w:rPr>
        <w:t xml:space="preserve"> i</w:t>
      </w:r>
      <w:r w:rsidRPr="00F5793D">
        <w:rPr>
          <w:rFonts w:ascii="Arial" w:hAnsi="Arial" w:cs="Arial"/>
          <w:snapToGrid w:val="0"/>
        </w:rPr>
        <w:t xml:space="preserv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5B16230C"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w:t>
      </w:r>
      <w:r w:rsidR="00F90A79">
        <w:rPr>
          <w:rFonts w:ascii="Arial" w:hAnsi="Arial" w:cs="Arial"/>
        </w:rPr>
        <w:t>ve lhůtách počínajících</w:t>
      </w:r>
      <w:r w:rsidR="00F0736A">
        <w:rPr>
          <w:rFonts w:ascii="Arial" w:hAnsi="Arial" w:cs="Arial"/>
        </w:rPr>
        <w:t xml:space="preserve"> </w:t>
      </w:r>
      <w:r w:rsidRPr="00F5793D">
        <w:rPr>
          <w:rFonts w:ascii="Arial" w:hAnsi="Arial" w:cs="Arial"/>
          <w:lang w:val="x-none"/>
        </w:rPr>
        <w:t xml:space="preserve">od doby jejich odstranění. </w:t>
      </w:r>
    </w:p>
    <w:bookmarkEnd w:id="23"/>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w:t>
      </w:r>
      <w:proofErr w:type="gramStart"/>
      <w:r w:rsidRPr="00F5793D">
        <w:rPr>
          <w:rFonts w:ascii="Arial" w:hAnsi="Arial" w:cs="Arial"/>
        </w:rPr>
        <w:t>neběží</w:t>
      </w:r>
      <w:proofErr w:type="gramEnd"/>
      <w:r w:rsidRPr="00F5793D">
        <w:rPr>
          <w:rFonts w:ascii="Arial" w:hAnsi="Arial" w:cs="Arial"/>
        </w:rPr>
        <w:t xml:space="preserve">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24"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24"/>
    </w:p>
    <w:p w14:paraId="1E69213D" w14:textId="1469A8DE" w:rsidR="00502776" w:rsidRPr="004A3816" w:rsidRDefault="00502776" w:rsidP="00EF6D19">
      <w:pPr>
        <w:pStyle w:val="Odstavecseseznamem"/>
        <w:numPr>
          <w:ilvl w:val="0"/>
          <w:numId w:val="31"/>
        </w:numPr>
        <w:jc w:val="both"/>
        <w:rPr>
          <w:rFonts w:ascii="Arial" w:hAnsi="Arial" w:cs="Arial"/>
          <w:i/>
          <w:lang w:val="x-none"/>
        </w:rPr>
      </w:pPr>
      <w:bookmarkStart w:id="25" w:name="_Ref376379666"/>
      <w:r w:rsidRPr="004A3816">
        <w:rPr>
          <w:rFonts w:ascii="Arial" w:hAnsi="Arial" w:cs="Arial"/>
          <w:lang w:val="x-none"/>
        </w:rPr>
        <w:t>Zhotovitel se zavazuje uhradit smluvní pokutu ve výši 0,03 % z celkové ceny díla bez DPH</w:t>
      </w:r>
      <w:r w:rsidRPr="004A3816" w:rsidDel="00275DB5">
        <w:rPr>
          <w:rFonts w:ascii="Arial" w:hAnsi="Arial" w:cs="Arial"/>
          <w:lang w:val="x-none"/>
        </w:rPr>
        <w:t xml:space="preserve"> </w:t>
      </w:r>
      <w:r w:rsidRPr="004A3816">
        <w:rPr>
          <w:rFonts w:ascii="Arial" w:hAnsi="Arial" w:cs="Arial"/>
          <w:lang w:val="x-none"/>
        </w:rPr>
        <w:t xml:space="preserve">za každý i započatý </w:t>
      </w:r>
      <w:r w:rsidRPr="004A3816">
        <w:rPr>
          <w:rFonts w:ascii="Arial" w:hAnsi="Arial" w:cs="Arial"/>
        </w:rPr>
        <w:t xml:space="preserve">kalendářní </w:t>
      </w:r>
      <w:r w:rsidRPr="004A3816">
        <w:rPr>
          <w:rFonts w:ascii="Arial" w:hAnsi="Arial" w:cs="Arial"/>
          <w:lang w:val="x-none"/>
        </w:rPr>
        <w:t xml:space="preserve">den prodlení s dílčími termíny jednotlivých fází </w:t>
      </w:r>
      <w:r w:rsidR="00360125" w:rsidRPr="004A3816">
        <w:rPr>
          <w:rFonts w:ascii="Arial" w:hAnsi="Arial" w:cs="Arial"/>
        </w:rPr>
        <w:t xml:space="preserve">plnění díla </w:t>
      </w:r>
      <w:r w:rsidRPr="004A3816">
        <w:rPr>
          <w:rFonts w:ascii="Arial" w:hAnsi="Arial" w:cs="Arial"/>
          <w:lang w:val="x-none"/>
        </w:rPr>
        <w:t xml:space="preserve">dle </w:t>
      </w:r>
      <w:r w:rsidRPr="004A3816">
        <w:rPr>
          <w:rFonts w:ascii="Arial" w:hAnsi="Arial" w:cs="Arial"/>
        </w:rPr>
        <w:t xml:space="preserve"> </w:t>
      </w:r>
      <w:r w:rsidRPr="004A3816">
        <w:rPr>
          <w:rFonts w:ascii="Arial" w:hAnsi="Arial" w:cs="Arial"/>
          <w:lang w:val="x-none"/>
        </w:rPr>
        <w:t>této smlouvy</w:t>
      </w:r>
      <w:bookmarkEnd w:id="25"/>
      <w:r w:rsidR="004A3816" w:rsidRPr="004A3816">
        <w:rPr>
          <w:rFonts w:ascii="Arial" w:hAnsi="Arial" w:cs="Arial"/>
        </w:rPr>
        <w:t xml:space="preserve"> (termíny dle čl. V. odst. 5 a 6)</w:t>
      </w:r>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26" w:name="_Ref376379668"/>
      <w:r w:rsidRPr="00F5793D">
        <w:rPr>
          <w:rFonts w:ascii="Arial" w:hAnsi="Arial" w:cs="Arial"/>
          <w:lang w:val="x-none"/>
        </w:rPr>
        <w:lastRenderedPageBreak/>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26"/>
      <w:r w:rsidRPr="00F5793D">
        <w:rPr>
          <w:rFonts w:ascii="Arial" w:hAnsi="Arial" w:cs="Arial"/>
          <w:lang w:val="x-none"/>
        </w:rPr>
        <w:t xml:space="preserve"> </w:t>
      </w:r>
    </w:p>
    <w:p w14:paraId="4F3F07DB" w14:textId="77DE633E"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w:t>
      </w:r>
      <w:r w:rsidR="00A8346A">
        <w:rPr>
          <w:rFonts w:ascii="Arial" w:hAnsi="Arial" w:cs="Arial"/>
          <w:lang w:val="x-none"/>
        </w:rPr>
        <w:br/>
      </w:r>
      <w:r w:rsidRPr="00F5793D">
        <w:rPr>
          <w:rFonts w:ascii="Arial" w:hAnsi="Arial" w:cs="Arial"/>
          <w:lang w:val="x-none"/>
        </w:rPr>
        <w:t xml:space="preserve">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6A27FF2D" w14:textId="48EB2DB1" w:rsidR="00F6425C" w:rsidRPr="00825AFF" w:rsidRDefault="00A16AFD" w:rsidP="007102FD">
      <w:pPr>
        <w:pStyle w:val="Odstavecseseznamem"/>
        <w:numPr>
          <w:ilvl w:val="0"/>
          <w:numId w:val="31"/>
        </w:numPr>
        <w:jc w:val="both"/>
        <w:rPr>
          <w:rFonts w:ascii="Arial" w:hAnsi="Arial" w:cs="Arial"/>
          <w:lang w:val="x-none"/>
        </w:rPr>
      </w:pPr>
      <w:bookmarkStart w:id="27" w:name="_Hlk18575330"/>
      <w:r w:rsidRPr="00A16AFD">
        <w:rPr>
          <w:rFonts w:ascii="Arial" w:hAnsi="Arial" w:cs="Arial"/>
          <w:lang w:val="x-none"/>
        </w:rPr>
        <w:t>V případech nedodržení povinností zhotovitele, vyplývajících z ustanovení v</w:t>
      </w:r>
      <w:r w:rsidR="007102FD">
        <w:rPr>
          <w:rFonts w:ascii="Arial" w:hAnsi="Arial" w:cs="Arial"/>
          <w:lang w:val="x-none"/>
        </w:rPr>
        <w:t> </w:t>
      </w:r>
      <w:r w:rsidR="007102FD">
        <w:rPr>
          <w:rFonts w:ascii="Arial" w:hAnsi="Arial" w:cs="Arial"/>
        </w:rPr>
        <w:t xml:space="preserve">čl. VII odst. 18, </w:t>
      </w:r>
      <w:r w:rsidRPr="00A16AFD">
        <w:rPr>
          <w:rFonts w:ascii="Arial" w:hAnsi="Arial" w:cs="Arial"/>
          <w:lang w:val="x-none"/>
        </w:rPr>
        <w:t xml:space="preserve">čl. VIII, odst. 1, čl. XII odst. 4 a 5 a čl. XIII, odst. 5 této smlouvy, se sjednává smluvní pokuta ve výši </w:t>
      </w:r>
      <w:proofErr w:type="gramStart"/>
      <w:r w:rsidRPr="00A16AFD">
        <w:rPr>
          <w:rFonts w:ascii="Arial" w:hAnsi="Arial" w:cs="Arial"/>
          <w:lang w:val="x-none"/>
        </w:rPr>
        <w:t>0,2%</w:t>
      </w:r>
      <w:proofErr w:type="gramEnd"/>
      <w:r w:rsidRPr="00A16AFD">
        <w:rPr>
          <w:rFonts w:ascii="Arial" w:hAnsi="Arial" w:cs="Arial"/>
          <w:lang w:val="x-none"/>
        </w:rPr>
        <w:t xml:space="preserve"> z ceny díla bez DPH (minimálně však 2 500 Kč bez DPH) za každý jednotlivý případ porušení povinnosti zhotovitele. </w:t>
      </w:r>
      <w:bookmarkEnd w:id="27"/>
    </w:p>
    <w:p w14:paraId="124B235B" w14:textId="3E25FD96"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 xml:space="preserve">porušení povinnosti. Ujednáním o smluvní pokutě není dotčeno právo stran na náhradu škody v plné výši a </w:t>
      </w:r>
      <w:r w:rsidR="00C43A78">
        <w:rPr>
          <w:rFonts w:ascii="Arial" w:hAnsi="Arial" w:cs="Arial"/>
        </w:rPr>
        <w:t>objednatel</w:t>
      </w:r>
      <w:r w:rsidR="00C43A78" w:rsidRPr="00F5793D">
        <w:rPr>
          <w:rFonts w:ascii="Arial" w:hAnsi="Arial" w:cs="Arial"/>
          <w:lang w:val="x-none"/>
        </w:rPr>
        <w:t xml:space="preserve"> </w:t>
      </w:r>
      <w:r w:rsidRPr="00F5793D">
        <w:rPr>
          <w:rFonts w:ascii="Arial" w:hAnsi="Arial" w:cs="Arial"/>
          <w:lang w:val="x-none"/>
        </w:rPr>
        <w:t>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388FC4E6"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w:t>
      </w:r>
      <w:bookmarkStart w:id="28" w:name="_Hlk72494963"/>
      <w:r w:rsidR="00C43A78">
        <w:rPr>
          <w:rFonts w:ascii="Arial" w:hAnsi="Arial" w:cs="Arial"/>
        </w:rPr>
        <w:t>případech konkrétně uvedených v jednotlivých ustanoveních této smlouvy a dále v</w:t>
      </w:r>
      <w:r w:rsidR="00C43A78" w:rsidRPr="00F5793D">
        <w:rPr>
          <w:rFonts w:ascii="Arial" w:hAnsi="Arial" w:cs="Arial"/>
          <w:lang w:val="x-none"/>
        </w:rPr>
        <w:t xml:space="preserve"> </w:t>
      </w:r>
      <w:bookmarkEnd w:id="28"/>
      <w:r w:rsidRPr="00F5793D">
        <w:rPr>
          <w:rFonts w:ascii="Arial" w:hAnsi="Arial" w:cs="Arial"/>
          <w:lang w:val="x-none"/>
        </w:rPr>
        <w:t>případě, že zhotovitel bude v prodlení s plněním smlouvy z důvodů na straně zhotovitele delším než 30 kalendářních dnů, nebo pokud bude provádět dílo nekvalitně</w:t>
      </w:r>
      <w:bookmarkStart w:id="29" w:name="_Hlk72494975"/>
      <w:r w:rsidR="00C43A78">
        <w:rPr>
          <w:rFonts w:ascii="Arial" w:hAnsi="Arial" w:cs="Arial"/>
        </w:rPr>
        <w:t>, a nebo</w:t>
      </w:r>
      <w:r w:rsidRPr="00F5793D">
        <w:rPr>
          <w:rFonts w:ascii="Arial" w:hAnsi="Arial" w:cs="Arial"/>
          <w:lang w:val="x-none"/>
        </w:rPr>
        <w:t xml:space="preserve"> </w:t>
      </w:r>
      <w:bookmarkEnd w:id="29"/>
      <w:r w:rsidRPr="00F5793D">
        <w:rPr>
          <w:rFonts w:ascii="Arial" w:hAnsi="Arial" w:cs="Arial"/>
          <w:lang w:val="x-none"/>
        </w:rPr>
        <w:t>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lastRenderedPageBreak/>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neoprávněného zastavení či přerušení prací na díle na dobu delší než 15 kalendářních dnů v rozporu s touto smlouvou,</w:t>
      </w:r>
    </w:p>
    <w:p w14:paraId="7C9CFFA0"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Veřejnou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63406B4F"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 xml:space="preserve">smlouvy může být učiněno </w:t>
      </w:r>
      <w:r w:rsidR="00DD3251" w:rsidRPr="00F5793D">
        <w:rPr>
          <w:rFonts w:ascii="Arial" w:hAnsi="Arial" w:cs="Arial"/>
          <w:lang w:val="x-none"/>
        </w:rPr>
        <w:br/>
      </w:r>
      <w:r w:rsidRPr="00F5793D">
        <w:rPr>
          <w:rFonts w:ascii="Arial" w:hAnsi="Arial" w:cs="Arial"/>
          <w:lang w:val="x-none"/>
        </w:rPr>
        <w:t>i prostřednictvím datové schránky podle zákona č. 300/2008 Sb., o elektronických úkonech a autorizované konverzi dokumentů, ve znění pozdějších předpisů.</w:t>
      </w:r>
    </w:p>
    <w:p w14:paraId="4F201AA4" w14:textId="4C9426EB"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w:t>
      </w:r>
      <w:bookmarkStart w:id="30" w:name="_Hlk72495002"/>
      <w:r w:rsidR="00C43A78">
        <w:rPr>
          <w:rFonts w:ascii="Arial" w:hAnsi="Arial" w:cs="Arial"/>
        </w:rPr>
        <w:t xml:space="preserve">ukončit činnost a </w:t>
      </w:r>
      <w:bookmarkEnd w:id="30"/>
      <w:r w:rsidRPr="00F5793D">
        <w:rPr>
          <w:rFonts w:ascii="Arial" w:hAnsi="Arial" w:cs="Arial"/>
          <w:lang w:val="x-none"/>
        </w:rPr>
        <w:t xml:space="preserve">vyklidit zařízení </w:t>
      </w:r>
      <w:r w:rsidR="00CA5587" w:rsidRPr="00F5793D">
        <w:rPr>
          <w:rFonts w:ascii="Arial" w:hAnsi="Arial" w:cs="Arial"/>
        </w:rPr>
        <w:t xml:space="preserve">místa plnění </w:t>
      </w:r>
      <w:r w:rsidRPr="00F5793D">
        <w:rPr>
          <w:rFonts w:ascii="Arial" w:hAnsi="Arial" w:cs="Arial"/>
          <w:lang w:val="x-none"/>
        </w:rPr>
        <w:t>nejpozději do 15 dnů od účinnost</w:t>
      </w:r>
      <w:r w:rsidR="00C43A78">
        <w:rPr>
          <w:rFonts w:ascii="Arial" w:hAnsi="Arial" w:cs="Arial"/>
        </w:rPr>
        <w:t>i</w:t>
      </w:r>
      <w:r w:rsidRPr="00F5793D">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F5793D">
        <w:rPr>
          <w:rFonts w:ascii="Arial" w:hAnsi="Arial" w:cs="Arial"/>
          <w:lang w:val="x-none"/>
        </w:rPr>
        <w:br/>
      </w:r>
      <w:r w:rsidRPr="00F5793D">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DD3251" w:rsidRPr="00F5793D">
        <w:rPr>
          <w:rFonts w:ascii="Arial" w:hAnsi="Arial" w:cs="Arial"/>
          <w:lang w:val="x-none"/>
        </w:rPr>
        <w:br/>
      </w:r>
      <w:r w:rsidRPr="00F5793D">
        <w:rPr>
          <w:rFonts w:ascii="Arial" w:hAnsi="Arial" w:cs="Arial"/>
          <w:lang w:val="x-none"/>
        </w:rPr>
        <w:t xml:space="preserve">a převzetí bude pořízen oběma stranami zápis s náležitostmi protokolu o předání </w:t>
      </w:r>
      <w:r w:rsidR="00DD3251" w:rsidRPr="00F5793D">
        <w:rPr>
          <w:rFonts w:ascii="Arial" w:hAnsi="Arial" w:cs="Arial"/>
          <w:lang w:val="x-none"/>
        </w:rPr>
        <w:br/>
      </w:r>
      <w:r w:rsidRPr="00F5793D">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w:t>
      </w:r>
      <w:r w:rsidRPr="00F5793D">
        <w:rPr>
          <w:rFonts w:ascii="Arial" w:hAnsi="Arial" w:cs="Arial"/>
          <w:lang w:val="x-none"/>
        </w:rPr>
        <w:lastRenderedPageBreak/>
        <w:t xml:space="preserve">nebo materiálů dodaných objednatelem nebo od objednatele přijatých v jakékoli formě, především ohledně obchodního tajemství ve smyslu § 504 občanského zákoníku </w:t>
      </w:r>
      <w:r w:rsidR="00DD3251" w:rsidRPr="00F5793D">
        <w:rPr>
          <w:rFonts w:ascii="Arial" w:hAnsi="Arial" w:cs="Arial"/>
          <w:lang w:val="x-none"/>
        </w:rPr>
        <w:br/>
      </w:r>
      <w:r w:rsidRPr="00F5793D">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7777777"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w:t>
      </w:r>
      <w:r w:rsidR="00DD3251" w:rsidRPr="00F5793D">
        <w:rPr>
          <w:rFonts w:ascii="Arial" w:hAnsi="Arial" w:cs="Arial"/>
          <w:lang w:val="x-none"/>
        </w:rPr>
        <w:br/>
      </w:r>
      <w:r w:rsidRPr="00F5793D">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40A42223" w14:textId="77777777" w:rsidR="00C43A78" w:rsidRDefault="00C43A78" w:rsidP="00C43A78">
      <w:pPr>
        <w:pStyle w:val="Odstavecseseznamem"/>
        <w:jc w:val="both"/>
        <w:rPr>
          <w:rFonts w:ascii="Arial" w:hAnsi="Arial" w:cs="Arial"/>
        </w:rPr>
      </w:pPr>
      <w:bookmarkStart w:id="31" w:name="_Hlk72495040"/>
    </w:p>
    <w:p w14:paraId="6E87E8DF" w14:textId="409D771A" w:rsidR="00C43A78" w:rsidRPr="00E458D0" w:rsidRDefault="00C43A78" w:rsidP="00E458D0">
      <w:pPr>
        <w:pStyle w:val="Bezmezer"/>
        <w:jc w:val="center"/>
        <w:rPr>
          <w:rFonts w:ascii="Arial" w:hAnsi="Arial" w:cs="Arial"/>
          <w:b/>
          <w:sz w:val="22"/>
          <w:szCs w:val="22"/>
          <w:u w:val="single"/>
        </w:rPr>
      </w:pPr>
      <w:r w:rsidRPr="00E458D0">
        <w:rPr>
          <w:rFonts w:ascii="Arial" w:hAnsi="Arial" w:cs="Arial"/>
          <w:b/>
          <w:sz w:val="22"/>
          <w:szCs w:val="22"/>
          <w:u w:val="single"/>
        </w:rPr>
        <w:t>Čl. XV.</w:t>
      </w:r>
      <w:r w:rsidR="00E458D0">
        <w:rPr>
          <w:rFonts w:ascii="Arial" w:hAnsi="Arial" w:cs="Arial"/>
          <w:b/>
          <w:sz w:val="22"/>
          <w:szCs w:val="22"/>
          <w:u w:val="single"/>
        </w:rPr>
        <w:t xml:space="preserve"> </w:t>
      </w:r>
      <w:r w:rsidRPr="00E458D0">
        <w:rPr>
          <w:rFonts w:ascii="Arial" w:hAnsi="Arial" w:cs="Arial"/>
          <w:b/>
          <w:sz w:val="22"/>
          <w:szCs w:val="22"/>
          <w:u w:val="single"/>
        </w:rPr>
        <w:t>Doručování a způsob komunikace, kontaktní osoby</w:t>
      </w:r>
    </w:p>
    <w:p w14:paraId="6EFDB635" w14:textId="77777777" w:rsidR="00C43A78" w:rsidRPr="006C29F7" w:rsidRDefault="00C43A78" w:rsidP="00C43A78">
      <w:pPr>
        <w:pStyle w:val="Bezmezer"/>
        <w:jc w:val="center"/>
        <w:rPr>
          <w:rFonts w:eastAsiaTheme="minorHAnsi"/>
          <w:sz w:val="22"/>
          <w:lang w:val="x-none" w:eastAsia="en-US"/>
        </w:rPr>
      </w:pPr>
    </w:p>
    <w:p w14:paraId="1644118F" w14:textId="77777777" w:rsidR="00C43A78" w:rsidRPr="006C29F7" w:rsidRDefault="00C43A78" w:rsidP="006C29F7">
      <w:pPr>
        <w:pStyle w:val="Bezmezer"/>
        <w:numPr>
          <w:ilvl w:val="0"/>
          <w:numId w:val="45"/>
        </w:numPr>
        <w:ind w:left="709" w:hanging="283"/>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C6249A1" w14:textId="77777777" w:rsidR="00C43A78" w:rsidRPr="006C29F7" w:rsidRDefault="00C43A78" w:rsidP="00C43A78">
      <w:pPr>
        <w:pStyle w:val="Bezmezer"/>
        <w:ind w:left="720"/>
        <w:rPr>
          <w:rFonts w:ascii="Arial" w:eastAsiaTheme="minorHAnsi" w:hAnsi="Arial" w:cs="Arial"/>
          <w:sz w:val="22"/>
          <w:szCs w:val="22"/>
          <w:lang w:val="x-none" w:eastAsia="en-US"/>
        </w:rPr>
      </w:pPr>
    </w:p>
    <w:p w14:paraId="71AF858B" w14:textId="77777777" w:rsidR="00C43A78" w:rsidRPr="006C29F7" w:rsidRDefault="00C43A78" w:rsidP="006C29F7">
      <w:pPr>
        <w:pStyle w:val="Bezmezer"/>
        <w:numPr>
          <w:ilvl w:val="0"/>
          <w:numId w:val="45"/>
        </w:numPr>
        <w:ind w:left="709"/>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Písemnosti správně adresované se považují za doručené:</w:t>
      </w:r>
    </w:p>
    <w:p w14:paraId="75A32073" w14:textId="77777777" w:rsidR="00C43A78" w:rsidRPr="006C29F7" w:rsidRDefault="00C43A78" w:rsidP="00C43A78">
      <w:pPr>
        <w:pStyle w:val="Bezmezer"/>
        <w:ind w:firstLine="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 xml:space="preserve">dnem fyzického předání písemnosti, je-li doručována osobně; nebo </w:t>
      </w:r>
    </w:p>
    <w:p w14:paraId="0E20DED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doručení potvrzeným na doručence, je-li písemnost zasílána doporučenou poštou; nebo</w:t>
      </w:r>
    </w:p>
    <w:p w14:paraId="1E113905" w14:textId="77777777" w:rsidR="00C43A78" w:rsidRPr="006C29F7" w:rsidRDefault="00C43A78" w:rsidP="00C43A78">
      <w:pPr>
        <w:pStyle w:val="Bezmezer"/>
        <w:ind w:left="708"/>
        <w:jc w:val="both"/>
        <w:rPr>
          <w:rFonts w:ascii="Arial" w:eastAsiaTheme="minorHAnsi" w:hAnsi="Arial" w:cs="Arial"/>
          <w:sz w:val="22"/>
          <w:szCs w:val="22"/>
          <w:lang w:val="x-none" w:eastAsia="en-US"/>
        </w:rPr>
      </w:pPr>
      <w:r w:rsidRPr="006C29F7">
        <w:rPr>
          <w:rFonts w:ascii="Arial" w:eastAsiaTheme="minorHAnsi" w:hAnsi="Arial" w:cs="Arial"/>
          <w:sz w:val="22"/>
          <w:szCs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5C52BAB" w14:textId="77777777" w:rsidR="00C43A78" w:rsidRPr="006C29F7" w:rsidRDefault="00C43A78" w:rsidP="00C43A78">
      <w:pPr>
        <w:pStyle w:val="l-L1"/>
        <w:numPr>
          <w:ilvl w:val="0"/>
          <w:numId w:val="0"/>
        </w:numPr>
        <w:spacing w:before="0" w:after="0"/>
        <w:ind w:left="1505"/>
        <w:jc w:val="both"/>
        <w:rPr>
          <w:rFonts w:ascii="Arial" w:eastAsiaTheme="minorHAnsi" w:hAnsi="Arial" w:cs="Arial"/>
          <w:b w:val="0"/>
          <w:szCs w:val="22"/>
          <w:u w:val="none"/>
          <w:lang w:val="x-none"/>
        </w:rPr>
      </w:pPr>
    </w:p>
    <w:p w14:paraId="4828F119" w14:textId="79A8A698" w:rsidR="00C43A78" w:rsidRPr="006C29F7" w:rsidRDefault="00C43A78" w:rsidP="006C29F7">
      <w:pPr>
        <w:pStyle w:val="Odstavecseseznamem"/>
        <w:numPr>
          <w:ilvl w:val="0"/>
          <w:numId w:val="45"/>
        </w:numPr>
        <w:spacing w:after="120"/>
        <w:ind w:left="709" w:hanging="283"/>
        <w:jc w:val="both"/>
        <w:rPr>
          <w:rFonts w:ascii="Arial" w:hAnsi="Arial" w:cs="Arial"/>
          <w:lang w:val="x-none"/>
        </w:rPr>
      </w:pPr>
      <w:r w:rsidRPr="006C29F7">
        <w:rPr>
          <w:rFonts w:ascii="Arial" w:hAnsi="Arial" w:cs="Arial"/>
          <w:lang w:val="x-none"/>
        </w:rPr>
        <w:t>Kontaktními osobami určenými pro poskytování součinnosti v běžném rozsahu, jsou:</w:t>
      </w:r>
    </w:p>
    <w:p w14:paraId="65B62BD7" w14:textId="36E48AFF" w:rsidR="00C43A78" w:rsidRPr="004B26BE" w:rsidRDefault="00C43A78" w:rsidP="006C29F7">
      <w:pPr>
        <w:spacing w:after="120"/>
        <w:ind w:left="360" w:firstLine="348"/>
        <w:jc w:val="both"/>
        <w:rPr>
          <w:rFonts w:ascii="Arial" w:hAnsi="Arial" w:cs="Arial"/>
        </w:rPr>
      </w:pPr>
      <w:r w:rsidRPr="00825AFF">
        <w:rPr>
          <w:rFonts w:ascii="Arial" w:hAnsi="Arial" w:cs="Arial"/>
          <w:lang w:val="x-none"/>
        </w:rPr>
        <w:t>Za objednatele:</w:t>
      </w:r>
      <w:r w:rsidR="004B26BE">
        <w:rPr>
          <w:rFonts w:ascii="Arial" w:hAnsi="Arial" w:cs="Arial"/>
        </w:rPr>
        <w:t xml:space="preserve"> </w:t>
      </w:r>
      <w:r w:rsidR="00DA27D8">
        <w:rPr>
          <w:rFonts w:ascii="Arial" w:hAnsi="Arial" w:cs="Arial"/>
        </w:rPr>
        <w:t>Pobočka Trutnov</w:t>
      </w:r>
    </w:p>
    <w:p w14:paraId="18BCB631" w14:textId="710A3AAC" w:rsidR="00C43A78" w:rsidRPr="00825AFF" w:rsidRDefault="00C43A78" w:rsidP="006C29F7">
      <w:pPr>
        <w:spacing w:after="120"/>
        <w:ind w:firstLine="708"/>
        <w:jc w:val="both"/>
        <w:rPr>
          <w:rFonts w:ascii="Arial" w:hAnsi="Arial" w:cs="Arial"/>
          <w:lang w:val="x-none"/>
        </w:rPr>
      </w:pPr>
      <w:r w:rsidRPr="00825AFF">
        <w:rPr>
          <w:rFonts w:ascii="Arial" w:hAnsi="Arial" w:cs="Arial"/>
          <w:lang w:val="x-none"/>
        </w:rPr>
        <w:t xml:space="preserve">Jméno/funkce: </w:t>
      </w:r>
      <w:r w:rsidR="004B26BE">
        <w:rPr>
          <w:rFonts w:ascii="Arial" w:hAnsi="Arial" w:cs="Arial"/>
        </w:rPr>
        <w:t xml:space="preserve"> </w:t>
      </w:r>
      <w:r w:rsidR="00B156B7">
        <w:rPr>
          <w:rFonts w:ascii="Arial" w:hAnsi="Arial" w:cs="Arial"/>
        </w:rPr>
        <w:t>Ing. Jitka Pecenová, referent Pobočky Trutnov</w:t>
      </w:r>
      <w:r w:rsidRPr="00825AFF">
        <w:rPr>
          <w:rFonts w:ascii="Arial" w:hAnsi="Arial" w:cs="Arial"/>
          <w:lang w:val="x-none"/>
        </w:rPr>
        <w:tab/>
      </w:r>
    </w:p>
    <w:p w14:paraId="1AA63C89" w14:textId="697249FD" w:rsidR="00C43A78" w:rsidRPr="00B156B7" w:rsidRDefault="00C43A78" w:rsidP="006C29F7">
      <w:pPr>
        <w:spacing w:after="120"/>
        <w:ind w:left="426" w:firstLine="282"/>
        <w:jc w:val="both"/>
        <w:rPr>
          <w:rFonts w:ascii="Arial" w:hAnsi="Arial" w:cs="Arial"/>
        </w:rPr>
      </w:pPr>
      <w:r w:rsidRPr="00825AFF">
        <w:rPr>
          <w:rFonts w:ascii="Arial" w:hAnsi="Arial" w:cs="Arial"/>
          <w:lang w:val="x-none"/>
        </w:rPr>
        <w:t>Tel.:</w:t>
      </w:r>
      <w:r w:rsidRPr="00825AFF">
        <w:rPr>
          <w:rFonts w:ascii="Arial" w:hAnsi="Arial" w:cs="Arial"/>
          <w:lang w:val="x-none"/>
        </w:rPr>
        <w:tab/>
      </w:r>
      <w:r w:rsidR="00B156B7">
        <w:rPr>
          <w:rFonts w:ascii="Arial" w:hAnsi="Arial" w:cs="Arial"/>
        </w:rPr>
        <w:t>+420 725 184 494</w:t>
      </w:r>
    </w:p>
    <w:p w14:paraId="766D193A" w14:textId="7755DD11" w:rsidR="00C43A78" w:rsidRPr="00B156B7" w:rsidRDefault="00C43A78" w:rsidP="006C29F7">
      <w:pPr>
        <w:spacing w:after="120"/>
        <w:ind w:left="426" w:firstLine="282"/>
        <w:jc w:val="both"/>
        <w:rPr>
          <w:rFonts w:ascii="Arial" w:hAnsi="Arial" w:cs="Arial"/>
        </w:rPr>
      </w:pPr>
      <w:r w:rsidRPr="00825AFF">
        <w:rPr>
          <w:rFonts w:ascii="Arial" w:hAnsi="Arial" w:cs="Arial"/>
          <w:lang w:val="x-none"/>
        </w:rPr>
        <w:lastRenderedPageBreak/>
        <w:t>E-mail:</w:t>
      </w:r>
      <w:r w:rsidRPr="00825AFF">
        <w:rPr>
          <w:rFonts w:ascii="Arial" w:hAnsi="Arial" w:cs="Arial"/>
          <w:lang w:val="x-none"/>
        </w:rPr>
        <w:tab/>
        <w:t xml:space="preserve"> </w:t>
      </w:r>
      <w:r w:rsidR="00B156B7">
        <w:rPr>
          <w:rFonts w:ascii="Arial" w:hAnsi="Arial" w:cs="Arial"/>
        </w:rPr>
        <w:t>j.pecenova</w:t>
      </w:r>
      <w:r w:rsidR="00156F97">
        <w:rPr>
          <w:rFonts w:ascii="Arial" w:hAnsi="Arial" w:cs="Arial"/>
        </w:rPr>
        <w:t>@spucr.cz</w:t>
      </w:r>
    </w:p>
    <w:p w14:paraId="526DAE85" w14:textId="7B5D593D" w:rsidR="00C43A78" w:rsidRPr="009D0DB9" w:rsidRDefault="00C43A78" w:rsidP="006C29F7">
      <w:pPr>
        <w:spacing w:after="120"/>
        <w:ind w:left="426" w:firstLine="282"/>
        <w:jc w:val="both"/>
        <w:rPr>
          <w:rFonts w:ascii="Arial" w:hAnsi="Arial" w:cs="Arial"/>
        </w:rPr>
      </w:pPr>
      <w:r w:rsidRPr="00825AFF">
        <w:rPr>
          <w:rFonts w:ascii="Arial" w:hAnsi="Arial" w:cs="Arial"/>
          <w:lang w:val="x-none"/>
        </w:rPr>
        <w:t>Za zhotovitele:</w:t>
      </w:r>
      <w:r w:rsidR="009D0DB9">
        <w:rPr>
          <w:rFonts w:ascii="Arial" w:hAnsi="Arial" w:cs="Arial"/>
        </w:rPr>
        <w:t xml:space="preserve"> </w:t>
      </w:r>
      <w:r w:rsidR="009D0DB9" w:rsidRPr="0054723C">
        <w:rPr>
          <w:rFonts w:ascii="Arial" w:hAnsi="Arial" w:cs="Arial"/>
          <w:b/>
          <w:bCs/>
          <w:highlight w:val="yellow"/>
          <w:lang w:val="en-US"/>
        </w:rPr>
        <w:t>[DOPLNIT]</w:t>
      </w:r>
    </w:p>
    <w:p w14:paraId="54CD063F" w14:textId="5E2B46FB"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Jméno/funkce:</w:t>
      </w:r>
      <w:r w:rsidR="009D0DB9">
        <w:rPr>
          <w:rFonts w:ascii="Arial" w:hAnsi="Arial" w:cs="Arial"/>
        </w:rPr>
        <w:t xml:space="preserve"> </w:t>
      </w:r>
      <w:r w:rsidR="009D0DB9" w:rsidRPr="0054723C">
        <w:rPr>
          <w:rFonts w:ascii="Arial" w:hAnsi="Arial" w:cs="Arial"/>
          <w:b/>
          <w:bCs/>
          <w:highlight w:val="yellow"/>
          <w:lang w:val="en-US"/>
        </w:rPr>
        <w:t>[DOPLNIT]</w:t>
      </w:r>
      <w:r w:rsidRPr="00825AFF">
        <w:rPr>
          <w:rFonts w:ascii="Arial" w:hAnsi="Arial" w:cs="Arial"/>
          <w:lang w:val="x-none"/>
        </w:rPr>
        <w:tab/>
      </w:r>
    </w:p>
    <w:p w14:paraId="5875883C" w14:textId="7D453358" w:rsidR="00C43A78" w:rsidRPr="00825AFF" w:rsidRDefault="00C43A78" w:rsidP="006C29F7">
      <w:pPr>
        <w:spacing w:after="120"/>
        <w:ind w:left="426" w:firstLine="282"/>
        <w:jc w:val="both"/>
        <w:rPr>
          <w:rFonts w:ascii="Arial" w:hAnsi="Arial" w:cs="Arial"/>
          <w:lang w:val="x-none"/>
        </w:rPr>
      </w:pPr>
      <w:r w:rsidRPr="00825AFF">
        <w:rPr>
          <w:rFonts w:ascii="Arial" w:hAnsi="Arial" w:cs="Arial"/>
          <w:lang w:val="x-none"/>
        </w:rPr>
        <w:t>Tel.:</w:t>
      </w:r>
      <w:r w:rsidR="009D0DB9">
        <w:rPr>
          <w:rFonts w:ascii="Arial" w:hAnsi="Arial" w:cs="Arial"/>
        </w:rPr>
        <w:t xml:space="preserve"> </w:t>
      </w:r>
      <w:r w:rsidR="009D0DB9" w:rsidRPr="0054723C">
        <w:rPr>
          <w:rFonts w:ascii="Arial" w:hAnsi="Arial" w:cs="Arial"/>
          <w:b/>
          <w:bCs/>
          <w:highlight w:val="yellow"/>
          <w:lang w:val="en-US"/>
        </w:rPr>
        <w:t>[DOPLNIT]</w:t>
      </w:r>
      <w:r w:rsidRPr="00825AFF">
        <w:rPr>
          <w:rFonts w:ascii="Arial" w:hAnsi="Arial" w:cs="Arial"/>
          <w:lang w:val="x-none"/>
        </w:rPr>
        <w:tab/>
      </w:r>
    </w:p>
    <w:p w14:paraId="2FF84E79" w14:textId="2C534EA9" w:rsidR="00C43A78" w:rsidRPr="009D0DB9" w:rsidRDefault="00C43A78" w:rsidP="006C29F7">
      <w:pPr>
        <w:spacing w:after="120"/>
        <w:ind w:left="426" w:firstLine="282"/>
        <w:jc w:val="both"/>
        <w:rPr>
          <w:rFonts w:ascii="Arial" w:hAnsi="Arial" w:cs="Arial"/>
        </w:rPr>
      </w:pPr>
      <w:r w:rsidRPr="00825AFF">
        <w:rPr>
          <w:rFonts w:ascii="Arial" w:hAnsi="Arial" w:cs="Arial"/>
          <w:lang w:val="x-none"/>
        </w:rPr>
        <w:t>E-mail:</w:t>
      </w:r>
      <w:r w:rsidRPr="00825AFF">
        <w:rPr>
          <w:rFonts w:ascii="Arial" w:hAnsi="Arial" w:cs="Arial"/>
          <w:lang w:val="x-none"/>
        </w:rPr>
        <w:tab/>
      </w:r>
      <w:r w:rsidR="009D0DB9">
        <w:rPr>
          <w:rFonts w:ascii="Arial" w:hAnsi="Arial" w:cs="Arial"/>
        </w:rPr>
        <w:t xml:space="preserve"> </w:t>
      </w:r>
      <w:r w:rsidR="009D0DB9" w:rsidRPr="0054723C">
        <w:rPr>
          <w:rFonts w:ascii="Arial" w:hAnsi="Arial" w:cs="Arial"/>
          <w:b/>
          <w:bCs/>
          <w:highlight w:val="yellow"/>
          <w:lang w:val="en-US"/>
        </w:rPr>
        <w:t>[DOPLNIT]</w:t>
      </w:r>
    </w:p>
    <w:bookmarkEnd w:id="31"/>
    <w:p w14:paraId="2CBB000E" w14:textId="77777777" w:rsidR="00050E94" w:rsidRPr="00F5793D" w:rsidRDefault="00050E94" w:rsidP="00050E94">
      <w:pPr>
        <w:pStyle w:val="Odstavecseseznamem"/>
        <w:jc w:val="both"/>
        <w:rPr>
          <w:rFonts w:ascii="Arial" w:hAnsi="Arial" w:cs="Arial"/>
          <w:lang w:val="x-none"/>
        </w:rPr>
      </w:pPr>
    </w:p>
    <w:p w14:paraId="1CFDD4BB" w14:textId="21BD9F15"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C43A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54734036" w:rsidR="00943F4A"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35EEDCA1" w14:textId="77777777" w:rsidR="002B1218" w:rsidRPr="00E9212C" w:rsidRDefault="002B1218" w:rsidP="002B1218">
      <w:pPr>
        <w:pStyle w:val="Odstavecseseznamem"/>
        <w:numPr>
          <w:ilvl w:val="0"/>
          <w:numId w:val="19"/>
        </w:numPr>
        <w:jc w:val="both"/>
        <w:rPr>
          <w:rFonts w:ascii="Arial" w:hAnsi="Arial" w:cs="Arial"/>
        </w:rPr>
      </w:pPr>
      <w:r w:rsidRPr="00E9212C">
        <w:rPr>
          <w:rFonts w:ascii="Arial" w:hAnsi="Arial" w:cs="Arial"/>
        </w:rPr>
        <w:t xml:space="preserve">Tato smlouva nabývá platnosti dnem podpisu smluvních stran a účinnosti poté, co bude splněna poslední z následujících podmínek, a to v pořadí, které je níže uvedeno: </w:t>
      </w:r>
    </w:p>
    <w:p w14:paraId="2792D8C4" w14:textId="77777777" w:rsidR="002B1218" w:rsidRPr="00E9212C" w:rsidRDefault="002B1218" w:rsidP="002B1218">
      <w:pPr>
        <w:pStyle w:val="Odstavecseseznamem"/>
        <w:numPr>
          <w:ilvl w:val="1"/>
          <w:numId w:val="19"/>
        </w:numPr>
        <w:jc w:val="both"/>
        <w:rPr>
          <w:rFonts w:ascii="Arial" w:hAnsi="Arial" w:cs="Arial"/>
        </w:rPr>
      </w:pPr>
      <w:r w:rsidRPr="00E9212C">
        <w:rPr>
          <w:rFonts w:ascii="Arial" w:hAnsi="Arial" w:cs="Arial"/>
        </w:rPr>
        <w:t>dojde k jejímu uveřejnění v registru smluv;</w:t>
      </w:r>
    </w:p>
    <w:p w14:paraId="4792AD98" w14:textId="77777777" w:rsidR="002B1218" w:rsidRPr="00E9212C" w:rsidRDefault="002B1218" w:rsidP="002B1218">
      <w:pPr>
        <w:pStyle w:val="Odstavecseseznamem"/>
        <w:numPr>
          <w:ilvl w:val="1"/>
          <w:numId w:val="19"/>
        </w:numPr>
        <w:ind w:left="709" w:firstLine="371"/>
        <w:jc w:val="both"/>
        <w:rPr>
          <w:rFonts w:ascii="Arial" w:hAnsi="Arial" w:cs="Arial"/>
        </w:rPr>
      </w:pPr>
      <w:r w:rsidRPr="00E9212C">
        <w:rPr>
          <w:rFonts w:ascii="Arial" w:hAnsi="Arial" w:cs="Arial"/>
          <w:lang w:val="x-none"/>
        </w:rPr>
        <w:t xml:space="preserve">zhotoviteli </w:t>
      </w:r>
      <w:r w:rsidRPr="00E9212C">
        <w:rPr>
          <w:rFonts w:ascii="Arial" w:hAnsi="Arial" w:cs="Arial"/>
        </w:rPr>
        <w:t xml:space="preserve">bude </w:t>
      </w:r>
      <w:r w:rsidRPr="00E9212C">
        <w:rPr>
          <w:rFonts w:ascii="Arial" w:hAnsi="Arial" w:cs="Arial"/>
          <w:lang w:val="x-none"/>
        </w:rPr>
        <w:t>doručeno písemné prohlášení objednatele o zajištění zdroje</w:t>
      </w:r>
      <w:r w:rsidRPr="00E9212C">
        <w:rPr>
          <w:rFonts w:ascii="Arial" w:hAnsi="Arial" w:cs="Arial"/>
        </w:rPr>
        <w:t xml:space="preserve"> </w:t>
      </w:r>
      <w:r w:rsidRPr="00E9212C">
        <w:rPr>
          <w:rFonts w:ascii="Arial" w:hAnsi="Arial" w:cs="Arial"/>
          <w:lang w:val="x-none"/>
        </w:rPr>
        <w:t>financování</w:t>
      </w:r>
      <w:r w:rsidRPr="00E9212C">
        <w:rPr>
          <w:rFonts w:ascii="Arial" w:hAnsi="Arial" w:cs="Arial"/>
        </w:rPr>
        <w:t>, které bude obsahovat i výzvu k zahájení plnění.</w:t>
      </w:r>
    </w:p>
    <w:p w14:paraId="08781C77" w14:textId="5AC1F62E" w:rsidR="009472C6" w:rsidRPr="00E9212C" w:rsidRDefault="009472C6" w:rsidP="009472C6">
      <w:pPr>
        <w:pStyle w:val="Odstavecseseznamem"/>
        <w:numPr>
          <w:ilvl w:val="0"/>
          <w:numId w:val="19"/>
        </w:numPr>
        <w:jc w:val="both"/>
        <w:rPr>
          <w:rFonts w:ascii="Arial" w:hAnsi="Arial" w:cs="Arial"/>
        </w:rPr>
      </w:pPr>
      <w:r w:rsidRPr="00E9212C">
        <w:rPr>
          <w:rFonts w:ascii="Arial" w:hAnsi="Arial" w:cs="Arial"/>
        </w:rPr>
        <w:t xml:space="preserve">Zhotovitel tímto bere na vědomí, že objednatel je organizační složkou státu a stav jeho účtu závisí na stavu finančních prostředků přidělených ze státního rozpočtu. Z tohoto důvodu si smluvní strany sjednaly v souladu s ustanovením § 548 občanského zákoníku odkládací podmínku pro případ, že by objednatel neobdržel finanční prostředky pro realizaci předmětu smlouvy specifikovaném v čl. I. V případě, že by tato situace nastala a objednatel by finanční prostředky neobdržel do </w:t>
      </w:r>
      <w:r w:rsidRPr="00E9212C">
        <w:rPr>
          <w:rFonts w:ascii="Arial" w:hAnsi="Arial" w:cs="Arial"/>
          <w:lang w:val="en-US"/>
        </w:rPr>
        <w:t>30.6.</w:t>
      </w:r>
      <w:r w:rsidR="00360E39" w:rsidRPr="00E9212C">
        <w:rPr>
          <w:rFonts w:ascii="Arial" w:hAnsi="Arial" w:cs="Arial"/>
          <w:lang w:val="en-US"/>
        </w:rPr>
        <w:t xml:space="preserve"> 2023. </w:t>
      </w:r>
      <w:r w:rsidRPr="00E9212C">
        <w:rPr>
          <w:rFonts w:ascii="Arial" w:hAnsi="Arial" w:cs="Arial"/>
          <w:lang w:val="en-US"/>
        </w:rPr>
        <w:t xml:space="preserve"> </w:t>
      </w:r>
      <w:r w:rsidRPr="00E9212C">
        <w:rPr>
          <w:rFonts w:ascii="Arial" w:hAnsi="Arial" w:cs="Arial"/>
        </w:rPr>
        <w:t>vyhrazuje si právo dle § 2001 občanského zákoníku od smlouvy odstoupit.</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2E1DDFD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w:t>
      </w:r>
      <w:r w:rsidR="00A16AFD">
        <w:rPr>
          <w:rFonts w:ascii="Arial" w:hAnsi="Arial" w:cs="Arial"/>
          <w:lang w:val="x-none"/>
        </w:rPr>
        <w:br/>
      </w:r>
      <w:r w:rsidRPr="00F5793D">
        <w:rPr>
          <w:rFonts w:ascii="Arial" w:hAnsi="Arial" w:cs="Arial"/>
          <w:lang w:val="x-none"/>
        </w:rPr>
        <w:t xml:space="preserve">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32"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w:t>
      </w:r>
      <w:r w:rsidRPr="00F5793D">
        <w:rPr>
          <w:rFonts w:ascii="Arial" w:hAnsi="Arial" w:cs="Arial"/>
          <w:lang w:val="x-none"/>
        </w:rPr>
        <w:lastRenderedPageBreak/>
        <w:t xml:space="preserve">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32"/>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2310B17" w14:textId="0658F09A" w:rsidR="00661ABF" w:rsidRPr="00714878" w:rsidRDefault="00943F4A" w:rsidP="00D86C0B">
      <w:pPr>
        <w:pStyle w:val="Odstavecseseznamem"/>
        <w:numPr>
          <w:ilvl w:val="0"/>
          <w:numId w:val="19"/>
        </w:numPr>
        <w:jc w:val="both"/>
        <w:rPr>
          <w:rFonts w:ascii="Arial" w:hAnsi="Arial" w:cs="Arial"/>
          <w:bCs/>
          <w:i/>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Pr="00F5793D">
        <w:rPr>
          <w:rFonts w:ascii="Arial" w:hAnsi="Arial" w:cs="Arial"/>
          <w:bCs/>
          <w:highlight w:val="yellow"/>
          <w:lang w:val="en-US"/>
        </w:rPr>
        <w:t>/</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w:t>
      </w:r>
    </w:p>
    <w:p w14:paraId="45FBEB04" w14:textId="77777777" w:rsidR="00714878" w:rsidRPr="00F5793D" w:rsidRDefault="00714878" w:rsidP="00714878">
      <w:pPr>
        <w:pStyle w:val="Odstavecseseznamem"/>
        <w:jc w:val="both"/>
        <w:rPr>
          <w:rFonts w:ascii="Arial" w:hAnsi="Arial" w:cs="Arial"/>
          <w:bCs/>
          <w:i/>
          <w:lang w:val="en-US"/>
        </w:rPr>
      </w:pPr>
    </w:p>
    <w:p w14:paraId="0E8362F3" w14:textId="63102335" w:rsidR="00661ABF" w:rsidRPr="00BD0CD3" w:rsidRDefault="00661ABF" w:rsidP="00050E94">
      <w:pPr>
        <w:jc w:val="center"/>
        <w:rPr>
          <w:rFonts w:ascii="Arial" w:hAnsi="Arial" w:cs="Arial"/>
          <w:bCs/>
          <w:i/>
          <w:lang w:val="en-US"/>
        </w:rPr>
      </w:pPr>
      <w:r w:rsidRPr="00BD0CD3">
        <w:rPr>
          <w:rFonts w:ascii="Arial" w:hAnsi="Arial" w:cs="Arial"/>
          <w:b/>
          <w:u w:val="single"/>
        </w:rPr>
        <w:t>Čl. XVI</w:t>
      </w:r>
      <w:r w:rsidR="00710D78">
        <w:rPr>
          <w:rFonts w:ascii="Arial" w:hAnsi="Arial" w:cs="Arial"/>
          <w:b/>
          <w:u w:val="single"/>
        </w:rPr>
        <w:t>I</w:t>
      </w:r>
      <w:r w:rsidRPr="00BD0CD3">
        <w:rPr>
          <w:rFonts w:ascii="Arial" w:hAnsi="Arial" w:cs="Arial"/>
          <w:b/>
          <w:u w:val="single"/>
        </w:rPr>
        <w:t xml:space="preserve"> </w:t>
      </w:r>
      <w:r w:rsidR="004752E1" w:rsidRPr="00BD0CD3">
        <w:rPr>
          <w:rFonts w:ascii="Arial" w:hAnsi="Arial" w:cs="Arial"/>
          <w:b/>
          <w:u w:val="single"/>
        </w:rPr>
        <w:t>Nepodstatné změny závazku</w:t>
      </w:r>
    </w:p>
    <w:p w14:paraId="2A71E455" w14:textId="6AF8266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si vyhrazuje právo kdykoliv v průběhu plnění předmětu smlouvy bez uvedení důvodu snížit nebo zvýšit druh a rozsah jednotlivých prací či dodávek</w:t>
      </w:r>
      <w:bookmarkStart w:id="33" w:name="_Hlk72495086"/>
      <w:r w:rsidR="00C43A78">
        <w:rPr>
          <w:rFonts w:ascii="Arial" w:hAnsi="Arial" w:cs="Arial"/>
        </w:rPr>
        <w:t>, avšak vždy pouze v souladu se ZZVZ</w:t>
      </w:r>
      <w:r w:rsidR="00C43A78" w:rsidRPr="00BD0CD3">
        <w:rPr>
          <w:rFonts w:ascii="Arial" w:hAnsi="Arial" w:cs="Arial"/>
        </w:rPr>
        <w:t>.</w:t>
      </w:r>
      <w:bookmarkEnd w:id="33"/>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2B484F5" w14:textId="77777777" w:rsidR="00C43A78" w:rsidRPr="00BD0CD3" w:rsidRDefault="00C43A78" w:rsidP="00C43A78">
      <w:pPr>
        <w:pStyle w:val="Odstavecseseznamem"/>
        <w:numPr>
          <w:ilvl w:val="0"/>
          <w:numId w:val="37"/>
        </w:numPr>
        <w:jc w:val="both"/>
        <w:rPr>
          <w:rFonts w:ascii="Arial" w:hAnsi="Arial" w:cs="Arial"/>
        </w:rPr>
      </w:pPr>
      <w:bookmarkStart w:id="34" w:name="_Hlk72495100"/>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bookmarkEnd w:id="34"/>
    <w:p w14:paraId="2BB6422C" w14:textId="22DF28EB"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w:t>
      </w:r>
      <w:r w:rsidRPr="00BD0CD3">
        <w:rPr>
          <w:rFonts w:ascii="Arial" w:hAnsi="Arial" w:cs="Arial"/>
          <w:lang w:val="x-none"/>
        </w:rPr>
        <w:br/>
        <w:t xml:space="preserve">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CEF4E68" w14:textId="77777777" w:rsidR="00710D78" w:rsidRPr="00BD0CD3" w:rsidRDefault="00710D78" w:rsidP="00710D78">
      <w:pPr>
        <w:pStyle w:val="Odstavecseseznamem"/>
        <w:numPr>
          <w:ilvl w:val="0"/>
          <w:numId w:val="37"/>
        </w:numPr>
        <w:jc w:val="both"/>
        <w:rPr>
          <w:rFonts w:ascii="Arial" w:hAnsi="Arial" w:cs="Arial"/>
        </w:rPr>
      </w:pPr>
      <w:bookmarkStart w:id="35" w:name="_Hlk72495119"/>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bookmarkEnd w:id="35"/>
    <w:p w14:paraId="70FC04A9" w14:textId="3B6718B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w:t>
      </w:r>
      <w:r w:rsidR="00710D78">
        <w:rPr>
          <w:rFonts w:ascii="Arial" w:hAnsi="Arial" w:cs="Arial"/>
        </w:rPr>
        <w:t xml:space="preserve"> položkovém </w:t>
      </w:r>
      <w:r w:rsidRPr="00BD0CD3">
        <w:rPr>
          <w:rFonts w:ascii="Arial" w:hAnsi="Arial" w:cs="Arial"/>
        </w:rPr>
        <w:t>nabídkovém rozpočtu, který je součástí této smlouvy jako její příloha č.2.</w:t>
      </w:r>
    </w:p>
    <w:p w14:paraId="0F4BBC96" w14:textId="4B96642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lastRenderedPageBreak/>
        <w:t xml:space="preserve">Pokud v rámci </w:t>
      </w:r>
      <w:r w:rsidRPr="00BD0CD3">
        <w:rPr>
          <w:rFonts w:ascii="Arial" w:hAnsi="Arial" w:cs="Arial"/>
          <w:iCs/>
        </w:rPr>
        <w:t>víceprací vzniknou nové položky, které nejsou uvedeny v</w:t>
      </w:r>
      <w:r w:rsidR="00710D78">
        <w:rPr>
          <w:rFonts w:ascii="Arial" w:hAnsi="Arial" w:cs="Arial"/>
          <w:iCs/>
        </w:rPr>
        <w:t> </w:t>
      </w:r>
      <w:bookmarkStart w:id="36" w:name="_Hlk72495130"/>
      <w:r w:rsidR="00710D78">
        <w:rPr>
          <w:rFonts w:ascii="Arial" w:hAnsi="Arial" w:cs="Arial"/>
          <w:iCs/>
        </w:rPr>
        <w:t xml:space="preserve">položkovém </w:t>
      </w:r>
      <w:bookmarkEnd w:id="36"/>
      <w:r w:rsidRPr="00BD0CD3">
        <w:rPr>
          <w:rFonts w:ascii="Arial" w:hAnsi="Arial" w:cs="Arial"/>
          <w:iCs/>
        </w:rPr>
        <w:t xml:space="preserve">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F4523F" w:rsidRPr="00BF3698">
        <w:rPr>
          <w:rFonts w:ascii="Arial" w:hAnsi="Arial" w:cs="Arial"/>
          <w:i/>
          <w:iCs/>
        </w:rPr>
        <w:t>celková předpokládaná cena díla dle</w:t>
      </w:r>
      <w:r w:rsidR="00F4523F" w:rsidRPr="004E506E">
        <w:rPr>
          <w:rFonts w:ascii="Arial" w:hAnsi="Arial" w:cs="Arial"/>
          <w:i/>
          <w:iCs/>
        </w:rPr>
        <w:t xml:space="preserve"> projektového kontrolního rozpočtu, vytvořeného dle </w:t>
      </w:r>
      <w:r w:rsidR="00F4523F" w:rsidRPr="00BF3698">
        <w:rPr>
          <w:rFonts w:ascii="Arial" w:hAnsi="Arial" w:cs="Arial"/>
          <w:i/>
          <w:iCs/>
        </w:rPr>
        <w:t>ceníku URS)</w:t>
      </w:r>
      <w:r w:rsidR="00BD0CD3" w:rsidRPr="008D7054">
        <w:rPr>
          <w:rFonts w:ascii="Arial" w:hAnsi="Arial" w:cs="Arial"/>
          <w:i/>
          <w:iCs/>
        </w:rPr>
        <w:t>].</w:t>
      </w:r>
    </w:p>
    <w:p w14:paraId="678E7D43" w14:textId="638CF9CB"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F4523F" w:rsidRPr="004E506E">
        <w:rPr>
          <w:rFonts w:ascii="Arial" w:hAnsi="Arial" w:cs="Arial"/>
          <w:i/>
          <w:iCs/>
        </w:rPr>
        <w:t xml:space="preserve">(celková předpokládaná cena díla dle projektového kontrolního rozpočtu, vytvořeného dle ceníku </w:t>
      </w:r>
      <w:r w:rsidR="00F4523F" w:rsidRPr="00BF3698">
        <w:rPr>
          <w:rFonts w:ascii="Arial" w:hAnsi="Arial" w:cs="Arial"/>
          <w:i/>
          <w:iCs/>
        </w:rPr>
        <w:t>URS)</w:t>
      </w:r>
      <w:r w:rsidR="00BD0CD3" w:rsidRPr="008D7054">
        <w:rPr>
          <w:rFonts w:ascii="Arial" w:hAnsi="Arial" w:cs="Arial"/>
          <w:i/>
          <w:iCs/>
        </w:rPr>
        <w:t>].</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7D239725"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710D78">
        <w:rPr>
          <w:rFonts w:ascii="Arial" w:hAnsi="Arial" w:cs="Arial"/>
          <w:b/>
          <w:u w:val="single"/>
        </w:rPr>
        <w:t>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507048FC"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Objednatel</w:t>
      </w:r>
      <w:r w:rsidRPr="00F5793D">
        <w:rPr>
          <w:rFonts w:ascii="Arial" w:hAnsi="Arial" w:cs="Arial"/>
        </w:rPr>
        <w:t>.</w:t>
      </w:r>
      <w:r w:rsidR="00F5793D">
        <w:rPr>
          <w:rFonts w:ascii="Arial" w:hAnsi="Arial" w:cs="Arial"/>
        </w:rPr>
        <w:t xml:space="preserve"> </w:t>
      </w:r>
    </w:p>
    <w:p w14:paraId="5C707ADB" w14:textId="6486F3AE"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3DD594C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1 této smlouvy je specifikace díla</w:t>
      </w:r>
      <w:r w:rsidR="00E9212C">
        <w:rPr>
          <w:rFonts w:ascii="Arial" w:hAnsi="Arial" w:cs="Arial"/>
        </w:rPr>
        <w:t>.</w:t>
      </w:r>
      <w:r w:rsidRPr="00F5793D">
        <w:rPr>
          <w:rFonts w:ascii="Arial" w:hAnsi="Arial" w:cs="Arial"/>
          <w:lang w:val="x-none"/>
        </w:rPr>
        <w:t xml:space="preserve"> </w:t>
      </w:r>
    </w:p>
    <w:p w14:paraId="1DE0A285" w14:textId="4AA0C636"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2 této smlouvy je </w:t>
      </w:r>
      <w:r w:rsidR="00710D78">
        <w:rPr>
          <w:rFonts w:ascii="Arial" w:hAnsi="Arial" w:cs="Arial"/>
          <w:iCs/>
        </w:rPr>
        <w:t xml:space="preserve">položkový </w:t>
      </w:r>
      <w:r w:rsidRPr="00F5793D">
        <w:rPr>
          <w:rFonts w:ascii="Arial" w:hAnsi="Arial" w:cs="Arial"/>
          <w:lang w:val="x-none"/>
        </w:rPr>
        <w:t>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12066C39" w14:textId="77777777" w:rsidR="00710D78" w:rsidRPr="002F1BD8" w:rsidRDefault="00710D78" w:rsidP="00710D78">
      <w:pPr>
        <w:pStyle w:val="Odstavecseseznamem"/>
        <w:numPr>
          <w:ilvl w:val="0"/>
          <w:numId w:val="18"/>
        </w:numPr>
        <w:jc w:val="both"/>
        <w:rPr>
          <w:rFonts w:ascii="Arial" w:hAnsi="Arial" w:cs="Arial"/>
        </w:rPr>
      </w:pPr>
      <w:bookmarkStart w:id="37"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7"/>
    <w:p w14:paraId="7ACF6B02" w14:textId="4238C7D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w:t>
      </w:r>
      <w:r w:rsidR="00DD3251" w:rsidRPr="00F5793D">
        <w:rPr>
          <w:rFonts w:ascii="Arial" w:hAnsi="Arial" w:cs="Arial"/>
          <w:lang w:val="x-none"/>
        </w:rPr>
        <w:br/>
      </w:r>
      <w:r w:rsidRPr="00F5793D">
        <w:rPr>
          <w:rFonts w:ascii="Arial" w:hAnsi="Arial" w:cs="Arial"/>
          <w:lang w:val="x-none"/>
        </w:rPr>
        <w:t>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Veřejné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lastRenderedPageBreak/>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c>
          <w:tcPr>
            <w:tcW w:w="4606" w:type="dxa"/>
            <w:shd w:val="clear" w:color="auto" w:fill="auto"/>
          </w:tcPr>
          <w:p w14:paraId="470D99D7" w14:textId="77777777" w:rsidR="00943F4A" w:rsidRPr="00F5793D" w:rsidRDefault="00943F4A" w:rsidP="00943F4A">
            <w:pPr>
              <w:rPr>
                <w:rFonts w:ascii="Arial" w:hAnsi="Arial" w:cs="Arial"/>
              </w:rPr>
            </w:pPr>
            <w:r w:rsidRPr="00F5793D">
              <w:rPr>
                <w:rFonts w:ascii="Arial" w:hAnsi="Arial" w:cs="Arial"/>
              </w:rPr>
              <w:t>V……………</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402B55">
            <w:pPr>
              <w:spacing w:after="0" w:line="288" w:lineRule="auto"/>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402B55">
            <w:pPr>
              <w:spacing w:after="0" w:line="288" w:lineRule="auto"/>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382E2DDC" w14:textId="441E919C" w:rsidR="00F34DDA" w:rsidRDefault="00562071" w:rsidP="00562071">
            <w:pPr>
              <w:spacing w:after="100" w:line="288" w:lineRule="auto"/>
              <w:rPr>
                <w:rFonts w:ascii="Arial" w:hAnsi="Arial" w:cs="Arial"/>
                <w:b/>
              </w:rPr>
            </w:pPr>
            <w:r>
              <w:rPr>
                <w:rFonts w:ascii="Arial" w:hAnsi="Arial" w:cs="Arial"/>
                <w:b/>
              </w:rPr>
              <w:t>o</w:t>
            </w:r>
            <w:r w:rsidR="00943F4A" w:rsidRPr="00F5793D">
              <w:rPr>
                <w:rFonts w:ascii="Arial" w:hAnsi="Arial" w:cs="Arial"/>
                <w:b/>
              </w:rPr>
              <w:t>bjednatel</w:t>
            </w:r>
          </w:p>
          <w:p w14:paraId="5E68B6AF" w14:textId="77777777" w:rsidR="00F34DDA" w:rsidRPr="001E2C1A" w:rsidRDefault="00F34DDA" w:rsidP="00562071">
            <w:pPr>
              <w:spacing w:after="100" w:line="288" w:lineRule="auto"/>
              <w:rPr>
                <w:rFonts w:ascii="Arial" w:hAnsi="Arial" w:cs="Arial"/>
                <w:bCs/>
              </w:rPr>
            </w:pPr>
            <w:r w:rsidRPr="001E2C1A">
              <w:rPr>
                <w:rFonts w:ascii="Arial" w:hAnsi="Arial" w:cs="Arial"/>
                <w:bCs/>
              </w:rPr>
              <w:t>Ing. Josef Kutina</w:t>
            </w:r>
          </w:p>
          <w:p w14:paraId="3668F6F9" w14:textId="1607D051" w:rsidR="00F34DDA" w:rsidRPr="00F5793D" w:rsidRDefault="00402B55" w:rsidP="00562071">
            <w:pPr>
              <w:spacing w:after="100" w:line="288" w:lineRule="auto"/>
              <w:rPr>
                <w:rFonts w:ascii="Arial" w:hAnsi="Arial" w:cs="Arial"/>
                <w:b/>
              </w:rPr>
            </w:pPr>
            <w:r w:rsidRPr="001E2C1A">
              <w:rPr>
                <w:rFonts w:ascii="Arial" w:hAnsi="Arial" w:cs="Arial"/>
                <w:bCs/>
              </w:rPr>
              <w:t>v</w:t>
            </w:r>
            <w:r w:rsidR="00F34DDA" w:rsidRPr="001E2C1A">
              <w:rPr>
                <w:rFonts w:ascii="Arial" w:hAnsi="Arial" w:cs="Arial"/>
                <w:bCs/>
              </w:rPr>
              <w:t>edoucí Pobočky Trutnov</w:t>
            </w:r>
          </w:p>
        </w:tc>
        <w:tc>
          <w:tcPr>
            <w:tcW w:w="4606" w:type="dxa"/>
            <w:shd w:val="clear" w:color="auto" w:fill="auto"/>
          </w:tcPr>
          <w:p w14:paraId="288C3ED6" w14:textId="5AB843AC" w:rsidR="001E2C1A" w:rsidRDefault="001E2C1A" w:rsidP="001E2C1A">
            <w:pPr>
              <w:spacing w:after="100" w:line="288" w:lineRule="auto"/>
              <w:rPr>
                <w:rFonts w:ascii="Arial" w:hAnsi="Arial" w:cs="Arial"/>
                <w:b/>
              </w:rPr>
            </w:pPr>
            <w:r>
              <w:rPr>
                <w:rFonts w:ascii="Arial" w:hAnsi="Arial" w:cs="Arial"/>
                <w:b/>
              </w:rPr>
              <w:t>zhotovitel</w:t>
            </w:r>
          </w:p>
          <w:p w14:paraId="27536CB6" w14:textId="738D7EFE" w:rsidR="001E2C1A" w:rsidRPr="001E2C1A" w:rsidRDefault="002E02CD" w:rsidP="001E2C1A">
            <w:pPr>
              <w:spacing w:after="100" w:line="288" w:lineRule="auto"/>
              <w:rPr>
                <w:rFonts w:ascii="Arial" w:hAnsi="Arial" w:cs="Arial"/>
                <w:bCs/>
              </w:rPr>
            </w:pPr>
            <w:r w:rsidRPr="007F72E0">
              <w:rPr>
                <w:rFonts w:ascii="Arial" w:hAnsi="Arial" w:cs="Arial"/>
                <w:b/>
                <w:bCs/>
                <w:highlight w:val="yellow"/>
              </w:rPr>
              <w:t>[DOPLNIT]</w:t>
            </w:r>
          </w:p>
          <w:p w14:paraId="2D58C0CD" w14:textId="3A74B6E6" w:rsidR="00943F4A" w:rsidRDefault="001E2C1A" w:rsidP="001E2C1A">
            <w:pPr>
              <w:spacing w:after="0" w:line="288" w:lineRule="auto"/>
              <w:rPr>
                <w:rFonts w:ascii="Arial" w:hAnsi="Arial" w:cs="Arial"/>
                <w:b/>
              </w:rPr>
            </w:pPr>
            <w:r w:rsidRPr="00F5793D">
              <w:rPr>
                <w:rFonts w:ascii="Arial" w:hAnsi="Arial" w:cs="Arial"/>
                <w:b/>
              </w:rPr>
              <w:t xml:space="preserve"> </w:t>
            </w:r>
          </w:p>
          <w:p w14:paraId="19749990" w14:textId="77777777" w:rsidR="00562071" w:rsidRDefault="00562071" w:rsidP="00402B55">
            <w:pPr>
              <w:spacing w:after="0" w:line="288" w:lineRule="auto"/>
              <w:rPr>
                <w:rFonts w:ascii="Arial" w:hAnsi="Arial" w:cs="Arial"/>
                <w:b/>
              </w:rPr>
            </w:pPr>
          </w:p>
          <w:p w14:paraId="45DDC0BA" w14:textId="77777777" w:rsidR="00562071" w:rsidRDefault="00562071" w:rsidP="00402B55">
            <w:pPr>
              <w:spacing w:after="0" w:line="288" w:lineRule="auto"/>
              <w:rPr>
                <w:rFonts w:ascii="Arial" w:hAnsi="Arial" w:cs="Arial"/>
                <w:b/>
              </w:rPr>
            </w:pPr>
          </w:p>
          <w:p w14:paraId="73D78991" w14:textId="2933DE23" w:rsidR="00562071" w:rsidRPr="00F5793D" w:rsidRDefault="00562071" w:rsidP="00402B55">
            <w:pPr>
              <w:spacing w:after="0" w:line="288" w:lineRule="auto"/>
              <w:rPr>
                <w:rFonts w:ascii="Arial" w:hAnsi="Arial" w:cs="Arial"/>
                <w:b/>
              </w:rPr>
            </w:pPr>
          </w:p>
        </w:tc>
      </w:tr>
      <w:tr w:rsidR="00562071" w:rsidRPr="00FB22EB" w14:paraId="19ED002E" w14:textId="77777777" w:rsidTr="00943F4A">
        <w:tc>
          <w:tcPr>
            <w:tcW w:w="4606" w:type="dxa"/>
            <w:shd w:val="clear" w:color="auto" w:fill="auto"/>
          </w:tcPr>
          <w:p w14:paraId="5DD5D1A9" w14:textId="77777777" w:rsidR="00562071" w:rsidRDefault="00562071" w:rsidP="00562071">
            <w:pPr>
              <w:spacing w:after="100" w:line="288" w:lineRule="auto"/>
              <w:rPr>
                <w:rFonts w:ascii="Arial" w:hAnsi="Arial" w:cs="Arial"/>
                <w:b/>
              </w:rPr>
            </w:pPr>
          </w:p>
        </w:tc>
        <w:tc>
          <w:tcPr>
            <w:tcW w:w="4606" w:type="dxa"/>
            <w:shd w:val="clear" w:color="auto" w:fill="auto"/>
          </w:tcPr>
          <w:p w14:paraId="6ED91AFB" w14:textId="77777777" w:rsidR="00562071" w:rsidRPr="00F5793D" w:rsidRDefault="00562071" w:rsidP="00402B55">
            <w:pPr>
              <w:spacing w:after="0" w:line="288" w:lineRule="auto"/>
              <w:rPr>
                <w:rFonts w:ascii="Arial" w:hAnsi="Arial" w:cs="Arial"/>
                <w:b/>
              </w:rPr>
            </w:pPr>
          </w:p>
        </w:tc>
      </w:tr>
    </w:tbl>
    <w:p w14:paraId="25BBB4FA" w14:textId="494CFD48" w:rsidR="005B4750" w:rsidRDefault="005B4750" w:rsidP="009B3B28">
      <w:pPr>
        <w:rPr>
          <w:rFonts w:ascii="Arial" w:hAnsi="Arial" w:cs="Arial"/>
        </w:rPr>
      </w:pPr>
    </w:p>
    <w:p w14:paraId="299D9C0F" w14:textId="1E78B7F4" w:rsidR="00F66570" w:rsidRDefault="00F66570" w:rsidP="009B3B28">
      <w:pPr>
        <w:rPr>
          <w:rFonts w:ascii="Arial" w:hAnsi="Arial" w:cs="Arial"/>
        </w:rPr>
      </w:pPr>
    </w:p>
    <w:p w14:paraId="1835D094" w14:textId="638F756F" w:rsidR="00F66570" w:rsidRDefault="00F66570" w:rsidP="009B3B28">
      <w:pPr>
        <w:rPr>
          <w:rFonts w:ascii="Arial" w:hAnsi="Arial" w:cs="Arial"/>
        </w:rPr>
      </w:pPr>
    </w:p>
    <w:p w14:paraId="119921F5" w14:textId="3AB8666E" w:rsidR="00F66570" w:rsidRDefault="00F66570" w:rsidP="009B3B28">
      <w:pPr>
        <w:rPr>
          <w:rFonts w:ascii="Arial" w:hAnsi="Arial" w:cs="Arial"/>
        </w:rPr>
      </w:pPr>
    </w:p>
    <w:p w14:paraId="4F3E6D2A" w14:textId="28EED0FB" w:rsidR="00F66570" w:rsidRDefault="00F66570" w:rsidP="009B3B28">
      <w:pPr>
        <w:rPr>
          <w:rFonts w:ascii="Arial" w:hAnsi="Arial" w:cs="Arial"/>
        </w:rPr>
      </w:pPr>
    </w:p>
    <w:p w14:paraId="6CD3F629" w14:textId="1A977FF4" w:rsidR="00F66570" w:rsidRDefault="00F66570" w:rsidP="009B3B28">
      <w:pPr>
        <w:rPr>
          <w:rFonts w:ascii="Arial" w:hAnsi="Arial" w:cs="Arial"/>
        </w:rPr>
      </w:pPr>
    </w:p>
    <w:p w14:paraId="41146D43" w14:textId="47B070F7" w:rsidR="00F66570" w:rsidRDefault="00F66570" w:rsidP="009B3B28">
      <w:pPr>
        <w:rPr>
          <w:rFonts w:ascii="Arial" w:hAnsi="Arial" w:cs="Arial"/>
        </w:rPr>
      </w:pPr>
    </w:p>
    <w:p w14:paraId="56EA9476" w14:textId="004E5FD1" w:rsidR="00F66570" w:rsidRDefault="00F66570" w:rsidP="009B3B28">
      <w:pPr>
        <w:rPr>
          <w:rFonts w:ascii="Arial" w:hAnsi="Arial" w:cs="Arial"/>
        </w:rPr>
      </w:pPr>
    </w:p>
    <w:p w14:paraId="59BE8C72" w14:textId="7E1EE21B" w:rsidR="00F66570" w:rsidRDefault="00F66570" w:rsidP="009B3B28">
      <w:pPr>
        <w:rPr>
          <w:rFonts w:ascii="Arial" w:hAnsi="Arial" w:cs="Arial"/>
        </w:rPr>
      </w:pPr>
    </w:p>
    <w:p w14:paraId="37BD7CA2" w14:textId="77777777" w:rsidR="000D032B" w:rsidRDefault="000D032B" w:rsidP="0022583C">
      <w:pPr>
        <w:autoSpaceDE w:val="0"/>
        <w:autoSpaceDN w:val="0"/>
        <w:adjustRightInd w:val="0"/>
        <w:spacing w:before="100" w:beforeAutospacing="1" w:after="120"/>
        <w:jc w:val="both"/>
        <w:rPr>
          <w:rFonts w:ascii="Arial" w:hAnsi="Arial" w:cs="Arial"/>
          <w:b/>
          <w:bCs/>
          <w:sz w:val="24"/>
          <w:szCs w:val="24"/>
          <w:u w:val="single"/>
        </w:rPr>
      </w:pPr>
    </w:p>
    <w:p w14:paraId="7C8E963C" w14:textId="77777777" w:rsidR="003D0E81" w:rsidRDefault="003D0E81" w:rsidP="0022583C">
      <w:pPr>
        <w:autoSpaceDE w:val="0"/>
        <w:autoSpaceDN w:val="0"/>
        <w:adjustRightInd w:val="0"/>
        <w:spacing w:before="100" w:beforeAutospacing="1" w:after="120"/>
        <w:jc w:val="both"/>
        <w:rPr>
          <w:rFonts w:ascii="Arial" w:hAnsi="Arial" w:cs="Arial"/>
          <w:b/>
          <w:bCs/>
          <w:sz w:val="24"/>
          <w:szCs w:val="24"/>
          <w:u w:val="single"/>
        </w:rPr>
      </w:pPr>
    </w:p>
    <w:p w14:paraId="30D1995A" w14:textId="77777777" w:rsidR="003D0E81" w:rsidRDefault="003D0E81" w:rsidP="0022583C">
      <w:pPr>
        <w:autoSpaceDE w:val="0"/>
        <w:autoSpaceDN w:val="0"/>
        <w:adjustRightInd w:val="0"/>
        <w:spacing w:before="100" w:beforeAutospacing="1" w:after="120"/>
        <w:jc w:val="both"/>
        <w:rPr>
          <w:rFonts w:ascii="Arial" w:hAnsi="Arial" w:cs="Arial"/>
          <w:b/>
          <w:bCs/>
          <w:sz w:val="24"/>
          <w:szCs w:val="24"/>
          <w:u w:val="single"/>
        </w:rPr>
      </w:pPr>
    </w:p>
    <w:p w14:paraId="752C843D" w14:textId="77777777" w:rsidR="00E9212C" w:rsidRDefault="00E9212C" w:rsidP="0022583C">
      <w:pPr>
        <w:autoSpaceDE w:val="0"/>
        <w:autoSpaceDN w:val="0"/>
        <w:adjustRightInd w:val="0"/>
        <w:spacing w:before="100" w:beforeAutospacing="1" w:after="120"/>
        <w:jc w:val="both"/>
        <w:rPr>
          <w:rFonts w:ascii="Arial" w:hAnsi="Arial" w:cs="Arial"/>
          <w:b/>
          <w:bCs/>
          <w:sz w:val="24"/>
          <w:szCs w:val="24"/>
          <w:u w:val="single"/>
        </w:rPr>
      </w:pPr>
    </w:p>
    <w:p w14:paraId="11E03C66" w14:textId="77777777" w:rsidR="00E9212C" w:rsidRDefault="00E9212C" w:rsidP="0022583C">
      <w:pPr>
        <w:autoSpaceDE w:val="0"/>
        <w:autoSpaceDN w:val="0"/>
        <w:adjustRightInd w:val="0"/>
        <w:spacing w:before="100" w:beforeAutospacing="1" w:after="120"/>
        <w:jc w:val="both"/>
        <w:rPr>
          <w:rFonts w:ascii="Arial" w:hAnsi="Arial" w:cs="Arial"/>
          <w:b/>
          <w:bCs/>
          <w:sz w:val="24"/>
          <w:szCs w:val="24"/>
          <w:u w:val="single"/>
        </w:rPr>
      </w:pPr>
    </w:p>
    <w:p w14:paraId="767BEAA7" w14:textId="77777777" w:rsidR="00E9212C" w:rsidRDefault="00E9212C" w:rsidP="0022583C">
      <w:pPr>
        <w:autoSpaceDE w:val="0"/>
        <w:autoSpaceDN w:val="0"/>
        <w:adjustRightInd w:val="0"/>
        <w:spacing w:before="100" w:beforeAutospacing="1" w:after="120"/>
        <w:jc w:val="both"/>
        <w:rPr>
          <w:rFonts w:ascii="Arial" w:hAnsi="Arial" w:cs="Arial"/>
          <w:b/>
          <w:bCs/>
          <w:sz w:val="24"/>
          <w:szCs w:val="24"/>
          <w:u w:val="single"/>
        </w:rPr>
      </w:pPr>
    </w:p>
    <w:p w14:paraId="21E52045" w14:textId="6279D20B" w:rsidR="0022583C" w:rsidRPr="007B4C8D" w:rsidRDefault="0022583C" w:rsidP="0022583C">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1 Specifikace díla</w:t>
      </w:r>
    </w:p>
    <w:p w14:paraId="6BCBF5D9" w14:textId="77777777" w:rsidR="000B1795" w:rsidRDefault="000B1795" w:rsidP="000B1795">
      <w:pPr>
        <w:tabs>
          <w:tab w:val="left" w:pos="426"/>
          <w:tab w:val="left" w:pos="2013"/>
          <w:tab w:val="left" w:pos="3119"/>
          <w:tab w:val="left" w:pos="4536"/>
        </w:tabs>
        <w:spacing w:after="0"/>
        <w:jc w:val="both"/>
        <w:rPr>
          <w:rFonts w:ascii="Arial" w:hAnsi="Arial" w:cs="Arial"/>
          <w:color w:val="000000" w:themeColor="text1"/>
        </w:rPr>
      </w:pPr>
    </w:p>
    <w:p w14:paraId="28048CF1" w14:textId="229AD946" w:rsidR="00494631" w:rsidRDefault="000B1795" w:rsidP="000B1795">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Předmětem smlouvy </w:t>
      </w:r>
      <w:r w:rsidR="00BB553C">
        <w:rPr>
          <w:rFonts w:ascii="Arial" w:hAnsi="Arial" w:cs="Arial"/>
          <w:color w:val="000000" w:themeColor="text1"/>
        </w:rPr>
        <w:t>je výsadba a následná péče o porost v rámci stavby „Tůně a interakční prvky v </w:t>
      </w:r>
      <w:proofErr w:type="spellStart"/>
      <w:r w:rsidR="00BB553C">
        <w:rPr>
          <w:rFonts w:ascii="Arial" w:hAnsi="Arial" w:cs="Arial"/>
          <w:color w:val="000000" w:themeColor="text1"/>
        </w:rPr>
        <w:t>k.ú</w:t>
      </w:r>
      <w:proofErr w:type="spellEnd"/>
      <w:r w:rsidR="00BB553C">
        <w:rPr>
          <w:rFonts w:ascii="Arial" w:hAnsi="Arial" w:cs="Arial"/>
          <w:color w:val="000000" w:themeColor="text1"/>
        </w:rPr>
        <w:t xml:space="preserve">. </w:t>
      </w:r>
      <w:proofErr w:type="spellStart"/>
      <w:r w:rsidR="00BB553C">
        <w:rPr>
          <w:rFonts w:ascii="Arial" w:hAnsi="Arial" w:cs="Arial"/>
          <w:color w:val="000000" w:themeColor="text1"/>
        </w:rPr>
        <w:t>Kašov</w:t>
      </w:r>
      <w:proofErr w:type="spellEnd"/>
      <w:r w:rsidR="00BB553C">
        <w:rPr>
          <w:rFonts w:ascii="Arial" w:hAnsi="Arial" w:cs="Arial"/>
          <w:color w:val="000000" w:themeColor="text1"/>
        </w:rPr>
        <w:t>“</w:t>
      </w:r>
      <w:r w:rsidR="00E613C2">
        <w:rPr>
          <w:rFonts w:ascii="Arial" w:hAnsi="Arial" w:cs="Arial"/>
          <w:color w:val="000000" w:themeColor="text1"/>
        </w:rPr>
        <w:t>.</w:t>
      </w:r>
    </w:p>
    <w:p w14:paraId="49CD1836" w14:textId="15840F72" w:rsidR="00E613C2" w:rsidRDefault="00E613C2" w:rsidP="00E613C2">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Stavba je umístěna na </w:t>
      </w:r>
      <w:proofErr w:type="gramStart"/>
      <w:r>
        <w:rPr>
          <w:rFonts w:ascii="Arial" w:hAnsi="Arial" w:cs="Arial"/>
          <w:color w:val="000000" w:themeColor="text1"/>
        </w:rPr>
        <w:t xml:space="preserve">pozemcích  </w:t>
      </w:r>
      <w:proofErr w:type="spellStart"/>
      <w:r>
        <w:rPr>
          <w:rFonts w:ascii="Arial" w:hAnsi="Arial" w:cs="Arial"/>
          <w:color w:val="000000" w:themeColor="text1"/>
        </w:rPr>
        <w:t>p.č</w:t>
      </w:r>
      <w:proofErr w:type="spellEnd"/>
      <w:r>
        <w:rPr>
          <w:rFonts w:ascii="Arial" w:hAnsi="Arial" w:cs="Arial"/>
          <w:color w:val="000000" w:themeColor="text1"/>
        </w:rPr>
        <w:t>.</w:t>
      </w:r>
      <w:proofErr w:type="gramEnd"/>
      <w:r>
        <w:rPr>
          <w:rFonts w:ascii="Arial" w:hAnsi="Arial" w:cs="Arial"/>
          <w:color w:val="000000" w:themeColor="text1"/>
        </w:rPr>
        <w:t xml:space="preserve"> 578, 589, 685, 588, 682, 660 v </w:t>
      </w:r>
      <w:proofErr w:type="spellStart"/>
      <w:r>
        <w:rPr>
          <w:rFonts w:ascii="Arial" w:hAnsi="Arial" w:cs="Arial"/>
          <w:color w:val="000000" w:themeColor="text1"/>
        </w:rPr>
        <w:t>k.ú</w:t>
      </w:r>
      <w:proofErr w:type="spellEnd"/>
      <w:r>
        <w:rPr>
          <w:rFonts w:ascii="Arial" w:hAnsi="Arial" w:cs="Arial"/>
          <w:color w:val="000000" w:themeColor="text1"/>
        </w:rPr>
        <w:t xml:space="preserve">.  </w:t>
      </w:r>
      <w:proofErr w:type="spellStart"/>
      <w:r>
        <w:rPr>
          <w:rFonts w:ascii="Arial" w:hAnsi="Arial" w:cs="Arial"/>
          <w:color w:val="000000" w:themeColor="text1"/>
        </w:rPr>
        <w:t>Kašov</w:t>
      </w:r>
      <w:proofErr w:type="spellEnd"/>
      <w:r w:rsidR="001D3D2F">
        <w:rPr>
          <w:rFonts w:ascii="Arial" w:hAnsi="Arial" w:cs="Arial"/>
          <w:color w:val="000000" w:themeColor="text1"/>
        </w:rPr>
        <w:t xml:space="preserve"> a </w:t>
      </w:r>
      <w:proofErr w:type="spellStart"/>
      <w:r>
        <w:rPr>
          <w:rFonts w:ascii="Arial" w:hAnsi="Arial" w:cs="Arial"/>
          <w:color w:val="000000" w:themeColor="text1"/>
        </w:rPr>
        <w:t>p.č</w:t>
      </w:r>
      <w:proofErr w:type="spellEnd"/>
      <w:r>
        <w:rPr>
          <w:rFonts w:ascii="Arial" w:hAnsi="Arial" w:cs="Arial"/>
          <w:color w:val="000000" w:themeColor="text1"/>
        </w:rPr>
        <w:t>. 715 v </w:t>
      </w:r>
      <w:proofErr w:type="spellStart"/>
      <w:r>
        <w:rPr>
          <w:rFonts w:ascii="Arial" w:hAnsi="Arial" w:cs="Arial"/>
          <w:color w:val="000000" w:themeColor="text1"/>
        </w:rPr>
        <w:t>k.ú</w:t>
      </w:r>
      <w:proofErr w:type="spellEnd"/>
      <w:r>
        <w:rPr>
          <w:rFonts w:ascii="Arial" w:hAnsi="Arial" w:cs="Arial"/>
          <w:color w:val="000000" w:themeColor="text1"/>
        </w:rPr>
        <w:t xml:space="preserve">. Kuks. </w:t>
      </w:r>
    </w:p>
    <w:p w14:paraId="298E0E73" w14:textId="77777777" w:rsidR="00E613C2" w:rsidRDefault="00E613C2" w:rsidP="000B1795">
      <w:pPr>
        <w:tabs>
          <w:tab w:val="left" w:pos="426"/>
          <w:tab w:val="left" w:pos="2013"/>
          <w:tab w:val="left" w:pos="3119"/>
          <w:tab w:val="left" w:pos="4536"/>
        </w:tabs>
        <w:spacing w:after="0"/>
        <w:jc w:val="both"/>
        <w:rPr>
          <w:rFonts w:ascii="Arial" w:hAnsi="Arial" w:cs="Arial"/>
          <w:color w:val="000000" w:themeColor="text1"/>
        </w:rPr>
      </w:pPr>
    </w:p>
    <w:p w14:paraId="07F928EB" w14:textId="45CA3AA4" w:rsidR="008C7305" w:rsidRDefault="008C7305" w:rsidP="008C7305">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Část výsadeb je situována v oplocenkách, část bude vysázena individuálně. </w:t>
      </w:r>
    </w:p>
    <w:p w14:paraId="153D420D" w14:textId="77777777" w:rsidR="0040496F" w:rsidRDefault="0040496F" w:rsidP="0040496F">
      <w:pPr>
        <w:tabs>
          <w:tab w:val="left" w:pos="426"/>
          <w:tab w:val="left" w:pos="2013"/>
          <w:tab w:val="left" w:pos="3119"/>
          <w:tab w:val="left" w:pos="4536"/>
        </w:tabs>
        <w:spacing w:after="0"/>
        <w:jc w:val="both"/>
        <w:rPr>
          <w:rFonts w:ascii="Arial" w:hAnsi="Arial" w:cs="Arial"/>
          <w:color w:val="000000" w:themeColor="text1"/>
        </w:rPr>
      </w:pPr>
    </w:p>
    <w:p w14:paraId="7F6FFE4C" w14:textId="2845B4FE" w:rsidR="0040496F" w:rsidRDefault="008C7305" w:rsidP="000B1795">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Interakční prvek IP4</w:t>
      </w:r>
    </w:p>
    <w:p w14:paraId="4F1CB158" w14:textId="77777777" w:rsidR="002E0FBD" w:rsidRDefault="0040496F" w:rsidP="0040496F">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Jedná se o skupinovou a solitérní výsadbu</w:t>
      </w:r>
      <w:r w:rsidR="00BD3DE6">
        <w:rPr>
          <w:rFonts w:ascii="Arial" w:hAnsi="Arial" w:cs="Arial"/>
          <w:color w:val="000000" w:themeColor="text1"/>
        </w:rPr>
        <w:t xml:space="preserve">. Dřeviny vysazované ve skupinách budou chráněny </w:t>
      </w:r>
      <w:r w:rsidR="00B80B3F">
        <w:rPr>
          <w:rFonts w:ascii="Arial" w:hAnsi="Arial" w:cs="Arial"/>
          <w:color w:val="000000" w:themeColor="text1"/>
        </w:rPr>
        <w:t>oplocenkou.</w:t>
      </w:r>
      <w:r w:rsidR="00315C15">
        <w:rPr>
          <w:rFonts w:ascii="Arial" w:hAnsi="Arial" w:cs="Arial"/>
          <w:color w:val="000000" w:themeColor="text1"/>
        </w:rPr>
        <w:t xml:space="preserve"> </w:t>
      </w:r>
    </w:p>
    <w:p w14:paraId="4C8C2FEF" w14:textId="77777777" w:rsidR="00F157C7" w:rsidRDefault="002E0FBD" w:rsidP="0040496F">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Skupina 1 – bez oplocenky</w:t>
      </w:r>
    </w:p>
    <w:p w14:paraId="5E4E1082" w14:textId="1023BFF6" w:rsidR="002E0FBD" w:rsidRPr="00F157C7" w:rsidRDefault="002E0FBD" w:rsidP="00F157C7">
      <w:pPr>
        <w:pStyle w:val="Odstavecseseznamem"/>
        <w:numPr>
          <w:ilvl w:val="0"/>
          <w:numId w:val="47"/>
        </w:numPr>
        <w:tabs>
          <w:tab w:val="left" w:pos="426"/>
          <w:tab w:val="left" w:pos="2013"/>
          <w:tab w:val="left" w:pos="3119"/>
          <w:tab w:val="left" w:pos="4536"/>
        </w:tabs>
        <w:spacing w:after="0"/>
        <w:jc w:val="both"/>
        <w:rPr>
          <w:rFonts w:ascii="Arial" w:hAnsi="Arial" w:cs="Arial"/>
          <w:color w:val="000000" w:themeColor="text1"/>
        </w:rPr>
      </w:pPr>
      <w:r w:rsidRPr="00F157C7">
        <w:rPr>
          <w:rFonts w:ascii="Arial" w:hAnsi="Arial" w:cs="Arial"/>
          <w:color w:val="000000" w:themeColor="text1"/>
        </w:rPr>
        <w:t>javor babyka</w:t>
      </w:r>
      <w:r w:rsidR="002F4E28" w:rsidRPr="00F157C7">
        <w:rPr>
          <w:rFonts w:ascii="Arial" w:hAnsi="Arial" w:cs="Arial"/>
          <w:color w:val="000000" w:themeColor="text1"/>
        </w:rPr>
        <w:t xml:space="preserve"> 3 ks</w:t>
      </w:r>
    </w:p>
    <w:p w14:paraId="2A5A877A" w14:textId="77777777" w:rsidR="002F4E28" w:rsidRDefault="002F4E28" w:rsidP="0040496F">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Skupina 2 – délka oplocenky 112 m</w:t>
      </w:r>
    </w:p>
    <w:p w14:paraId="608FB11D" w14:textId="0085E917" w:rsidR="002F4E28" w:rsidRPr="009A0C44" w:rsidRDefault="009A0C44" w:rsidP="009A0C44">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j</w:t>
      </w:r>
      <w:r w:rsidR="002F4E28" w:rsidRPr="009A0C44">
        <w:rPr>
          <w:rFonts w:ascii="Arial" w:hAnsi="Arial" w:cs="Arial"/>
          <w:color w:val="000000" w:themeColor="text1"/>
        </w:rPr>
        <w:t>avor babyka 3 ks</w:t>
      </w:r>
    </w:p>
    <w:p w14:paraId="6FA904A8" w14:textId="5E6E3290" w:rsidR="009A0C44" w:rsidRPr="009A0C44" w:rsidRDefault="009A0C44" w:rsidP="009A0C44">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t</w:t>
      </w:r>
      <w:r w:rsidRPr="009A0C44">
        <w:rPr>
          <w:rFonts w:ascii="Arial" w:hAnsi="Arial" w:cs="Arial"/>
          <w:color w:val="000000" w:themeColor="text1"/>
        </w:rPr>
        <w:t>rnka obecná 9 ks</w:t>
      </w:r>
    </w:p>
    <w:p w14:paraId="0625EB4F" w14:textId="7AC5F1F9" w:rsidR="009A0C44" w:rsidRPr="00F157C7" w:rsidRDefault="00F157C7" w:rsidP="00F157C7">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h</w:t>
      </w:r>
      <w:r w:rsidR="009A0C44" w:rsidRPr="00F157C7">
        <w:rPr>
          <w:rFonts w:ascii="Arial" w:hAnsi="Arial" w:cs="Arial"/>
          <w:color w:val="000000" w:themeColor="text1"/>
        </w:rPr>
        <w:t>loh obecný 5 ks</w:t>
      </w:r>
    </w:p>
    <w:p w14:paraId="0E40A16C" w14:textId="4687EE26" w:rsidR="009A0C44" w:rsidRDefault="00F157C7" w:rsidP="00F157C7">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w:t>
      </w:r>
      <w:r w:rsidR="009A0C44" w:rsidRPr="00F157C7">
        <w:rPr>
          <w:rFonts w:ascii="Arial" w:hAnsi="Arial" w:cs="Arial"/>
          <w:color w:val="000000" w:themeColor="text1"/>
        </w:rPr>
        <w:t>vída krvavá 9 ks</w:t>
      </w:r>
    </w:p>
    <w:p w14:paraId="67C800F8" w14:textId="17AE2542" w:rsidR="00F157C7" w:rsidRDefault="00F157C7" w:rsidP="00F157C7">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Skupina 3</w:t>
      </w:r>
      <w:r w:rsidR="002717B0">
        <w:rPr>
          <w:rFonts w:ascii="Arial" w:hAnsi="Arial" w:cs="Arial"/>
          <w:color w:val="000000" w:themeColor="text1"/>
        </w:rPr>
        <w:t xml:space="preserve"> – délka oplocenky 135 m</w:t>
      </w:r>
    </w:p>
    <w:p w14:paraId="0ED8211B" w14:textId="4F42D048" w:rsidR="002717B0" w:rsidRDefault="002717B0" w:rsidP="002717B0">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olše lepkavá 2 ks</w:t>
      </w:r>
    </w:p>
    <w:p w14:paraId="513D42A5" w14:textId="5F6D5C71" w:rsidR="002717B0" w:rsidRDefault="002717B0" w:rsidP="002717B0">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trnka obecná 9 ks</w:t>
      </w:r>
    </w:p>
    <w:p w14:paraId="01803EC9" w14:textId="5C80441F" w:rsidR="002717B0" w:rsidRDefault="002717B0" w:rsidP="002717B0">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hloh obecný 6 ks</w:t>
      </w:r>
    </w:p>
    <w:p w14:paraId="3FC24A54" w14:textId="23EC6305" w:rsidR="002717B0" w:rsidRDefault="00AB1F8E" w:rsidP="002717B0">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krušina olšová 11 ks</w:t>
      </w:r>
    </w:p>
    <w:p w14:paraId="3E9F8C9C" w14:textId="26C6D0C8" w:rsidR="00AB1F8E" w:rsidRDefault="00AB1F8E" w:rsidP="002717B0">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svída krvavá 6 ks</w:t>
      </w:r>
    </w:p>
    <w:p w14:paraId="344447E6" w14:textId="57912F09" w:rsidR="00AB1F8E" w:rsidRDefault="00AB1F8E" w:rsidP="00AB1F8E">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Solitéry</w:t>
      </w:r>
    </w:p>
    <w:p w14:paraId="1E48782F" w14:textId="77777777" w:rsidR="00A559CD" w:rsidRDefault="00A559CD" w:rsidP="00A559CD">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o</w:t>
      </w:r>
      <w:r w:rsidRPr="00A559CD">
        <w:rPr>
          <w:rFonts w:ascii="Arial" w:hAnsi="Arial" w:cs="Arial"/>
          <w:color w:val="000000" w:themeColor="text1"/>
        </w:rPr>
        <w:t>lše lepkavá</w:t>
      </w:r>
      <w:r>
        <w:rPr>
          <w:rFonts w:ascii="Arial" w:hAnsi="Arial" w:cs="Arial"/>
          <w:color w:val="000000" w:themeColor="text1"/>
        </w:rPr>
        <w:t xml:space="preserve"> 5 ks</w:t>
      </w:r>
    </w:p>
    <w:p w14:paraId="42B6CABA" w14:textId="77777777" w:rsidR="00A559CD" w:rsidRDefault="00A559CD" w:rsidP="00A559CD">
      <w:pPr>
        <w:tabs>
          <w:tab w:val="left" w:pos="426"/>
          <w:tab w:val="left" w:pos="2013"/>
          <w:tab w:val="left" w:pos="3119"/>
          <w:tab w:val="left" w:pos="4536"/>
        </w:tabs>
        <w:spacing w:after="0"/>
        <w:jc w:val="both"/>
        <w:rPr>
          <w:rFonts w:ascii="Arial" w:hAnsi="Arial" w:cs="Arial"/>
          <w:color w:val="000000" w:themeColor="text1"/>
        </w:rPr>
      </w:pPr>
    </w:p>
    <w:p w14:paraId="053A9658" w14:textId="27232F64" w:rsidR="000B1795" w:rsidRPr="00A559CD" w:rsidRDefault="00A559CD" w:rsidP="0040496F">
      <w:pPr>
        <w:tabs>
          <w:tab w:val="left" w:pos="426"/>
          <w:tab w:val="left" w:pos="2013"/>
          <w:tab w:val="left" w:pos="3119"/>
          <w:tab w:val="left" w:pos="4536"/>
        </w:tabs>
        <w:spacing w:after="0"/>
        <w:jc w:val="both"/>
        <w:rPr>
          <w:rFonts w:ascii="Arial" w:hAnsi="Arial" w:cs="Arial"/>
          <w:color w:val="000000" w:themeColor="text1"/>
        </w:rPr>
      </w:pPr>
      <w:r w:rsidRPr="00A559CD">
        <w:rPr>
          <w:rFonts w:ascii="Arial" w:hAnsi="Arial" w:cs="Arial"/>
          <w:color w:val="000000" w:themeColor="text1"/>
        </w:rPr>
        <w:t>Interakční prvek IP5</w:t>
      </w:r>
    </w:p>
    <w:p w14:paraId="643E8BF7" w14:textId="4C9EAA88" w:rsidR="000B1795" w:rsidRDefault="00DC3C42" w:rsidP="000B1795">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Skupinová výsadba v oplocence</w:t>
      </w:r>
    </w:p>
    <w:p w14:paraId="06FBC240" w14:textId="32C67186" w:rsidR="00DC3C42" w:rsidRDefault="00DC3C42" w:rsidP="00DC3C42">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Skupina 1 – délka oplocenky 164 m</w:t>
      </w:r>
    </w:p>
    <w:p w14:paraId="14AE2DF4" w14:textId="26E18C6D" w:rsidR="00DC3C42" w:rsidRDefault="00DC3C42" w:rsidP="00DC3C42">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olše lepkavá 2 ks</w:t>
      </w:r>
    </w:p>
    <w:p w14:paraId="35D4F602" w14:textId="24366EC5" w:rsidR="00DC3C42" w:rsidRDefault="00873E8D" w:rsidP="00DC3C42">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trnka obecná 8 ks</w:t>
      </w:r>
    </w:p>
    <w:p w14:paraId="57445182" w14:textId="6465D7F7" w:rsidR="00873E8D" w:rsidRDefault="00873E8D" w:rsidP="00DC3C42">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hloh obecný 4 ks</w:t>
      </w:r>
    </w:p>
    <w:p w14:paraId="321AFF9D" w14:textId="4B851DBD" w:rsidR="00873E8D" w:rsidRDefault="00873E8D" w:rsidP="00DC3C42">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krušina olšová 13 ks</w:t>
      </w:r>
    </w:p>
    <w:p w14:paraId="4CD2BC3E" w14:textId="53627255" w:rsidR="00873E8D" w:rsidRDefault="00246E76" w:rsidP="00DC3C42">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svída krvavá 6 ks</w:t>
      </w:r>
    </w:p>
    <w:p w14:paraId="02C8FB07" w14:textId="77777777" w:rsidR="00246E76" w:rsidRPr="00DC3C42" w:rsidRDefault="00246E76" w:rsidP="00246E76">
      <w:pPr>
        <w:pStyle w:val="Odstavecseseznamem"/>
        <w:tabs>
          <w:tab w:val="left" w:pos="426"/>
          <w:tab w:val="left" w:pos="2013"/>
          <w:tab w:val="left" w:pos="3119"/>
          <w:tab w:val="left" w:pos="4536"/>
        </w:tabs>
        <w:spacing w:after="0"/>
        <w:jc w:val="both"/>
        <w:rPr>
          <w:rFonts w:ascii="Arial" w:hAnsi="Arial" w:cs="Arial"/>
          <w:color w:val="000000" w:themeColor="text1"/>
        </w:rPr>
      </w:pPr>
    </w:p>
    <w:p w14:paraId="4E8C5F6B" w14:textId="51E328D2" w:rsidR="000B1795" w:rsidRDefault="009655C1" w:rsidP="000B1795">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Interakční prvek IP/DSO1 v rámci dráhy soustředěného odtoku</w:t>
      </w:r>
    </w:p>
    <w:p w14:paraId="0092D566" w14:textId="77777777" w:rsidR="002010C8" w:rsidRDefault="002010C8" w:rsidP="000B1795">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Individuální výsadby</w:t>
      </w:r>
    </w:p>
    <w:p w14:paraId="4F873A9B" w14:textId="12A1D470" w:rsidR="002010C8" w:rsidRDefault="002010C8" w:rsidP="002010C8">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javor babyka – 18 ks</w:t>
      </w:r>
    </w:p>
    <w:p w14:paraId="004B76D7" w14:textId="77777777" w:rsidR="009655C1" w:rsidRDefault="009655C1" w:rsidP="009655C1">
      <w:pPr>
        <w:pStyle w:val="Odstavecseseznamem"/>
        <w:tabs>
          <w:tab w:val="left" w:pos="426"/>
          <w:tab w:val="left" w:pos="2013"/>
          <w:tab w:val="left" w:pos="3119"/>
          <w:tab w:val="left" w:pos="4536"/>
        </w:tabs>
        <w:spacing w:after="0"/>
        <w:jc w:val="both"/>
        <w:rPr>
          <w:rFonts w:ascii="Arial" w:hAnsi="Arial" w:cs="Arial"/>
          <w:color w:val="000000" w:themeColor="text1"/>
        </w:rPr>
      </w:pPr>
    </w:p>
    <w:p w14:paraId="093FF278" w14:textId="5BD02E08" w:rsidR="000B1795" w:rsidRDefault="001F0DCB" w:rsidP="009655C1">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Interakční prvek IP/C1 podél stávající polní cesty C1</w:t>
      </w:r>
    </w:p>
    <w:p w14:paraId="5C82CAC3" w14:textId="1A7FD0AF" w:rsidR="001F0DCB" w:rsidRDefault="001F0DCB" w:rsidP="009655C1">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Liniová výsadba </w:t>
      </w:r>
      <w:r w:rsidR="005E3BB1">
        <w:rPr>
          <w:rFonts w:ascii="Arial" w:hAnsi="Arial" w:cs="Arial"/>
          <w:color w:val="000000" w:themeColor="text1"/>
        </w:rPr>
        <w:t>ovocných stromů</w:t>
      </w:r>
    </w:p>
    <w:p w14:paraId="2110ED5F" w14:textId="7382EFC5" w:rsidR="00A0108D" w:rsidRDefault="00A0108D" w:rsidP="00A0108D">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jabloň 19 ks</w:t>
      </w:r>
    </w:p>
    <w:p w14:paraId="01355314" w14:textId="065FF37F" w:rsidR="00A0108D" w:rsidRDefault="00A0108D" w:rsidP="00A0108D">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hrušeň </w:t>
      </w:r>
      <w:r w:rsidR="005E3BB1">
        <w:rPr>
          <w:rFonts w:ascii="Arial" w:hAnsi="Arial" w:cs="Arial"/>
          <w:color w:val="000000" w:themeColor="text1"/>
        </w:rPr>
        <w:t>10 ks</w:t>
      </w:r>
    </w:p>
    <w:p w14:paraId="2A0D0E27" w14:textId="47A671B6" w:rsidR="005E3BB1" w:rsidRDefault="005E3BB1" w:rsidP="00A0108D">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třešeň 19 ks</w:t>
      </w:r>
    </w:p>
    <w:p w14:paraId="57653D24" w14:textId="0D62351B" w:rsidR="005E3BB1" w:rsidRDefault="005E3BB1" w:rsidP="00A0108D">
      <w:pPr>
        <w:pStyle w:val="Odstavecseseznamem"/>
        <w:numPr>
          <w:ilvl w:val="0"/>
          <w:numId w:val="46"/>
        </w:num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švestka 29 ks</w:t>
      </w:r>
    </w:p>
    <w:p w14:paraId="0B9BFBDE" w14:textId="27C02C3A" w:rsidR="0042688C" w:rsidRDefault="0042688C" w:rsidP="0042688C">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lastRenderedPageBreak/>
        <w:t>Dle standardu AOPK budou veškeré alejové stromy podél cest dodány jako vysok</w:t>
      </w:r>
      <w:r w:rsidR="008F5CA8">
        <w:rPr>
          <w:rFonts w:ascii="Arial" w:hAnsi="Arial" w:cs="Arial"/>
          <w:color w:val="000000" w:themeColor="text1"/>
        </w:rPr>
        <w:t>okmeny. Bude se jednat o stromy se zapěstovanou korunou a obvodem kmene 16-18 cm.</w:t>
      </w:r>
      <w:r w:rsidR="00246131">
        <w:rPr>
          <w:rFonts w:ascii="Arial" w:hAnsi="Arial" w:cs="Arial"/>
          <w:color w:val="000000" w:themeColor="text1"/>
        </w:rPr>
        <w:t xml:space="preserve"> </w:t>
      </w:r>
    </w:p>
    <w:p w14:paraId="126D6964" w14:textId="2DD6C3D1" w:rsidR="00246131" w:rsidRDefault="00246131" w:rsidP="0042688C">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Kotvení stromů je navrženo 3 kůly. Dále bude zajištěna ochrana proti okusu</w:t>
      </w:r>
      <w:r w:rsidR="00E53D53">
        <w:rPr>
          <w:rFonts w:ascii="Arial" w:hAnsi="Arial" w:cs="Arial"/>
          <w:color w:val="000000" w:themeColor="text1"/>
        </w:rPr>
        <w:t>. Součástí plnění je výchovn</w:t>
      </w:r>
      <w:r w:rsidR="00A32058">
        <w:rPr>
          <w:rFonts w:ascii="Arial" w:hAnsi="Arial" w:cs="Arial"/>
          <w:color w:val="000000" w:themeColor="text1"/>
        </w:rPr>
        <w:t>ý</w:t>
      </w:r>
      <w:r w:rsidR="00E53D53">
        <w:rPr>
          <w:rFonts w:ascii="Arial" w:hAnsi="Arial" w:cs="Arial"/>
          <w:color w:val="000000" w:themeColor="text1"/>
        </w:rPr>
        <w:t xml:space="preserve"> řez</w:t>
      </w:r>
      <w:r w:rsidR="00A32058">
        <w:rPr>
          <w:rFonts w:ascii="Arial" w:hAnsi="Arial" w:cs="Arial"/>
          <w:color w:val="000000" w:themeColor="text1"/>
        </w:rPr>
        <w:t xml:space="preserve">, zálivka, hnojení, mulčování a další nezbytné práce dle </w:t>
      </w:r>
      <w:r w:rsidR="00935D54">
        <w:rPr>
          <w:rFonts w:ascii="Arial" w:hAnsi="Arial" w:cs="Arial"/>
          <w:color w:val="000000" w:themeColor="text1"/>
        </w:rPr>
        <w:t>projektové dokumentace.</w:t>
      </w:r>
    </w:p>
    <w:p w14:paraId="23230431" w14:textId="5E9DC05F" w:rsidR="00935D54" w:rsidRDefault="00935D54" w:rsidP="0042688C">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Součástí plnění díle je následná péče o vysázené porosty po dobu 3 let po výsadbě.</w:t>
      </w:r>
      <w:r w:rsidR="002C007D">
        <w:rPr>
          <w:rFonts w:ascii="Arial" w:hAnsi="Arial" w:cs="Arial"/>
          <w:color w:val="000000" w:themeColor="text1"/>
        </w:rPr>
        <w:t xml:space="preserve"> Následná péče předpokládá sekání trávy 2x ročně</w:t>
      </w:r>
      <w:r w:rsidR="005045DF">
        <w:rPr>
          <w:rFonts w:ascii="Arial" w:hAnsi="Arial" w:cs="Arial"/>
          <w:color w:val="000000" w:themeColor="text1"/>
        </w:rPr>
        <w:t xml:space="preserve">, </w:t>
      </w:r>
      <w:r w:rsidR="0055474B">
        <w:rPr>
          <w:rFonts w:ascii="Arial" w:hAnsi="Arial" w:cs="Arial"/>
          <w:color w:val="000000" w:themeColor="text1"/>
        </w:rPr>
        <w:t xml:space="preserve">ožínání sazenic, ochranu </w:t>
      </w:r>
      <w:r w:rsidR="00CF750D">
        <w:rPr>
          <w:rFonts w:ascii="Arial" w:hAnsi="Arial" w:cs="Arial"/>
          <w:color w:val="000000" w:themeColor="text1"/>
        </w:rPr>
        <w:t xml:space="preserve">dřevin chemickým postřikem, </w:t>
      </w:r>
      <w:r w:rsidR="0069706D">
        <w:rPr>
          <w:rFonts w:ascii="Arial" w:hAnsi="Arial" w:cs="Arial"/>
          <w:color w:val="000000" w:themeColor="text1"/>
        </w:rPr>
        <w:t>zálivku, opravu oplocene</w:t>
      </w:r>
      <w:r w:rsidR="0055474B">
        <w:rPr>
          <w:rFonts w:ascii="Arial" w:hAnsi="Arial" w:cs="Arial"/>
          <w:color w:val="000000" w:themeColor="text1"/>
        </w:rPr>
        <w:t xml:space="preserve">k </w:t>
      </w:r>
      <w:r w:rsidR="0069706D">
        <w:rPr>
          <w:rFonts w:ascii="Arial" w:hAnsi="Arial" w:cs="Arial"/>
          <w:color w:val="000000" w:themeColor="text1"/>
        </w:rPr>
        <w:t>a individuální ochran</w:t>
      </w:r>
      <w:r w:rsidR="0055474B">
        <w:rPr>
          <w:rFonts w:ascii="Arial" w:hAnsi="Arial" w:cs="Arial"/>
          <w:color w:val="000000" w:themeColor="text1"/>
        </w:rPr>
        <w:t>u</w:t>
      </w:r>
      <w:r w:rsidR="0069706D">
        <w:rPr>
          <w:rFonts w:ascii="Arial" w:hAnsi="Arial" w:cs="Arial"/>
          <w:color w:val="000000" w:themeColor="text1"/>
        </w:rPr>
        <w:t xml:space="preserve"> dřevin.</w:t>
      </w:r>
    </w:p>
    <w:p w14:paraId="1BAF0FE3" w14:textId="56562310" w:rsidR="00BE2124" w:rsidRPr="0042688C" w:rsidRDefault="00BE2124" w:rsidP="0042688C">
      <w:pPr>
        <w:tabs>
          <w:tab w:val="left" w:pos="426"/>
          <w:tab w:val="left" w:pos="2013"/>
          <w:tab w:val="left" w:pos="3119"/>
          <w:tab w:val="left" w:pos="4536"/>
        </w:tabs>
        <w:spacing w:after="0"/>
        <w:jc w:val="both"/>
        <w:rPr>
          <w:rFonts w:ascii="Arial" w:hAnsi="Arial" w:cs="Arial"/>
          <w:color w:val="000000" w:themeColor="text1"/>
        </w:rPr>
      </w:pPr>
      <w:r>
        <w:rPr>
          <w:rFonts w:ascii="Arial" w:hAnsi="Arial" w:cs="Arial"/>
          <w:color w:val="000000" w:themeColor="text1"/>
        </w:rPr>
        <w:t xml:space="preserve">Na konci </w:t>
      </w:r>
      <w:r w:rsidR="00E31CBD">
        <w:rPr>
          <w:rFonts w:ascii="Arial" w:hAnsi="Arial" w:cs="Arial"/>
          <w:color w:val="000000" w:themeColor="text1"/>
        </w:rPr>
        <w:t>každého roku následné péče bude vždy požadován plný počet dřevin</w:t>
      </w:r>
      <w:r w:rsidR="00CE5ECA">
        <w:rPr>
          <w:rFonts w:ascii="Arial" w:hAnsi="Arial" w:cs="Arial"/>
          <w:color w:val="000000" w:themeColor="text1"/>
        </w:rPr>
        <w:t xml:space="preserve"> dle projektové dokumentace včetně potřebné ochrany.</w:t>
      </w:r>
    </w:p>
    <w:p w14:paraId="7EACB9CF" w14:textId="77777777" w:rsidR="009655C1" w:rsidRDefault="009655C1" w:rsidP="000B1795">
      <w:pPr>
        <w:tabs>
          <w:tab w:val="left" w:pos="426"/>
          <w:tab w:val="left" w:pos="2013"/>
          <w:tab w:val="left" w:pos="3119"/>
          <w:tab w:val="left" w:pos="4536"/>
        </w:tabs>
        <w:spacing w:after="0"/>
        <w:jc w:val="both"/>
        <w:rPr>
          <w:rFonts w:ascii="Arial" w:hAnsi="Arial" w:cs="Arial"/>
          <w:color w:val="000000" w:themeColor="text1"/>
        </w:rPr>
      </w:pPr>
    </w:p>
    <w:p w14:paraId="7545A607" w14:textId="77777777" w:rsidR="000B1795" w:rsidRPr="004524A8" w:rsidRDefault="000B1795" w:rsidP="000B1795">
      <w:pPr>
        <w:jc w:val="both"/>
        <w:rPr>
          <w:rFonts w:ascii="Arial" w:hAnsi="Arial" w:cs="Arial"/>
        </w:rPr>
      </w:pPr>
      <w:r w:rsidRPr="004524A8">
        <w:rPr>
          <w:rFonts w:ascii="Arial" w:hAnsi="Arial" w:cs="Arial"/>
        </w:rPr>
        <w:t>Podrobnou definici předmětu veřejné zakázky a technické podmínky stanovuje projektová dokumentace vypracovaná projekční společností</w:t>
      </w:r>
      <w:r>
        <w:rPr>
          <w:rFonts w:ascii="Arial" w:hAnsi="Arial" w:cs="Arial"/>
        </w:rPr>
        <w:t xml:space="preserve"> CHEMCOMEX, a.s., sídlem Brněnská 327, 674 01 Třebíč, IČO: 25076451, pod zakázkovým číslem 22-13, </w:t>
      </w:r>
      <w:r w:rsidRPr="004524A8">
        <w:rPr>
          <w:rFonts w:ascii="Arial" w:hAnsi="Arial" w:cs="Arial"/>
        </w:rPr>
        <w:t xml:space="preserve">dále soupis dodávek, služeb a stavebních </w:t>
      </w:r>
      <w:proofErr w:type="gramStart"/>
      <w:r w:rsidRPr="004524A8">
        <w:rPr>
          <w:rFonts w:ascii="Arial" w:hAnsi="Arial" w:cs="Arial"/>
        </w:rPr>
        <w:t>prací  a</w:t>
      </w:r>
      <w:proofErr w:type="gramEnd"/>
      <w:r w:rsidRPr="004524A8">
        <w:rPr>
          <w:rFonts w:ascii="Arial" w:hAnsi="Arial" w:cs="Arial"/>
        </w:rPr>
        <w:t xml:space="preserve"> technické  specifikace (podmínky)</w:t>
      </w:r>
      <w:r>
        <w:rPr>
          <w:rFonts w:ascii="Arial" w:hAnsi="Arial" w:cs="Arial"/>
        </w:rPr>
        <w:t>.</w:t>
      </w:r>
      <w:r w:rsidRPr="004524A8">
        <w:rPr>
          <w:rFonts w:ascii="Arial" w:hAnsi="Arial" w:cs="Arial"/>
        </w:rPr>
        <w:t xml:space="preserve"> </w:t>
      </w:r>
    </w:p>
    <w:p w14:paraId="65A2409E" w14:textId="1C95CA89" w:rsidR="00F66570" w:rsidRDefault="00F66570" w:rsidP="009B3B28">
      <w:pPr>
        <w:rPr>
          <w:rFonts w:ascii="Arial" w:hAnsi="Arial" w:cs="Arial"/>
        </w:rPr>
      </w:pPr>
    </w:p>
    <w:p w14:paraId="3987BB24" w14:textId="272337F6" w:rsidR="00F66570" w:rsidRDefault="00F66570" w:rsidP="009B3B28">
      <w:pPr>
        <w:rPr>
          <w:rFonts w:ascii="Arial" w:hAnsi="Arial" w:cs="Arial"/>
        </w:rPr>
      </w:pPr>
    </w:p>
    <w:p w14:paraId="0D2690B7" w14:textId="1B8A86BD" w:rsidR="00F66570" w:rsidRDefault="00F66570" w:rsidP="009B3B28">
      <w:pPr>
        <w:rPr>
          <w:rFonts w:ascii="Arial" w:hAnsi="Arial" w:cs="Arial"/>
        </w:rPr>
      </w:pPr>
    </w:p>
    <w:p w14:paraId="2C5FB45D" w14:textId="77777777" w:rsidR="00F66570" w:rsidRDefault="00F66570" w:rsidP="009B3B28">
      <w:pPr>
        <w:rPr>
          <w:rFonts w:ascii="Arial" w:hAnsi="Arial" w:cs="Arial"/>
        </w:rPr>
      </w:pPr>
    </w:p>
    <w:p w14:paraId="00153989" w14:textId="77777777" w:rsidR="00F66570" w:rsidRPr="00F5793D" w:rsidRDefault="00F66570" w:rsidP="009B3B28">
      <w:pPr>
        <w:rPr>
          <w:rFonts w:ascii="Arial" w:hAnsi="Arial" w:cs="Arial"/>
        </w:rPr>
      </w:pPr>
    </w:p>
    <w:sectPr w:rsidR="00F66570" w:rsidRPr="00F5793D" w:rsidSect="004F0679">
      <w:headerReference w:type="default"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0E68F" w14:textId="77777777" w:rsidR="00744DB7" w:rsidRDefault="00744DB7" w:rsidP="006C3D15">
      <w:pPr>
        <w:spacing w:after="0" w:line="240" w:lineRule="auto"/>
      </w:pPr>
      <w:r>
        <w:separator/>
      </w:r>
    </w:p>
  </w:endnote>
  <w:endnote w:type="continuationSeparator" w:id="0">
    <w:p w14:paraId="3D029C61" w14:textId="77777777" w:rsidR="00744DB7" w:rsidRDefault="00744DB7"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Content>
      <w:p w14:paraId="41EC6AB6" w14:textId="1528CA67" w:rsidR="008D755D" w:rsidRDefault="008D755D">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sidR="00E9212C">
          <w:rPr>
            <w:rFonts w:ascii="Arial" w:hAnsi="Arial" w:cs="Arial"/>
          </w:rPr>
          <w:t>4</w:t>
        </w:r>
      </w:p>
    </w:sdtContent>
  </w:sdt>
  <w:p w14:paraId="25C6AEC5" w14:textId="77777777" w:rsidR="008D755D" w:rsidRDefault="008D755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E8D59" w14:textId="77777777" w:rsidR="008D755D" w:rsidRDefault="008D755D"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00356C" w14:textId="77777777" w:rsidR="00744DB7" w:rsidRDefault="00744DB7" w:rsidP="006C3D15">
      <w:pPr>
        <w:spacing w:after="0" w:line="240" w:lineRule="auto"/>
      </w:pPr>
      <w:r>
        <w:separator/>
      </w:r>
    </w:p>
  </w:footnote>
  <w:footnote w:type="continuationSeparator" w:id="0">
    <w:p w14:paraId="23D89F25" w14:textId="77777777" w:rsidR="00744DB7" w:rsidRDefault="00744DB7"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1138C" w14:textId="77777777" w:rsidR="008D755D" w:rsidRPr="00F5793D" w:rsidRDefault="008D755D">
    <w:pPr>
      <w:pStyle w:val="Zhlav"/>
      <w:rPr>
        <w:rFonts w:ascii="Arial" w:hAnsi="Arial" w:cs="Arial"/>
      </w:rPr>
    </w:pPr>
    <w:r>
      <w:tab/>
    </w:r>
    <w:r>
      <w:tab/>
    </w:r>
    <w:r w:rsidRPr="00F5793D">
      <w:rPr>
        <w:rFonts w:ascii="Arial" w:hAnsi="Arial" w:cs="Arial"/>
      </w:rPr>
      <w:t>Č.j. objednatele:</w:t>
    </w:r>
  </w:p>
  <w:p w14:paraId="48B79E07" w14:textId="77777777" w:rsidR="008D755D" w:rsidRPr="00F5793D" w:rsidRDefault="008D755D">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F528A" w14:textId="6574BFB5" w:rsidR="008D755D" w:rsidRPr="00F5793D" w:rsidRDefault="008D755D"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8D755D" w:rsidRPr="00F5793D" w:rsidRDefault="008D755D"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8D755D" w:rsidRDefault="008D755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04E0CA5"/>
    <w:multiLevelType w:val="hybridMultilevel"/>
    <w:tmpl w:val="B6DED74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8734A68"/>
    <w:multiLevelType w:val="hybridMultilevel"/>
    <w:tmpl w:val="6F1266D8"/>
    <w:lvl w:ilvl="0" w:tplc="38D47FC6">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3DC06C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E233CC"/>
    <w:multiLevelType w:val="hybridMultilevel"/>
    <w:tmpl w:val="5FA25888"/>
    <w:lvl w:ilvl="0" w:tplc="77963E52">
      <w:start w:val="5"/>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5"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59921910">
    <w:abstractNumId w:val="38"/>
  </w:num>
  <w:num w:numId="2" w16cid:durableId="849368354">
    <w:abstractNumId w:val="17"/>
  </w:num>
  <w:num w:numId="3" w16cid:durableId="2140104012">
    <w:abstractNumId w:val="2"/>
  </w:num>
  <w:num w:numId="4" w16cid:durableId="983121884">
    <w:abstractNumId w:val="41"/>
  </w:num>
  <w:num w:numId="5" w16cid:durableId="1548835591">
    <w:abstractNumId w:val="44"/>
  </w:num>
  <w:num w:numId="6" w16cid:durableId="1115558115">
    <w:abstractNumId w:val="45"/>
  </w:num>
  <w:num w:numId="7" w16cid:durableId="2130776043">
    <w:abstractNumId w:val="1"/>
  </w:num>
  <w:num w:numId="8" w16cid:durableId="2036080707">
    <w:abstractNumId w:val="24"/>
  </w:num>
  <w:num w:numId="9" w16cid:durableId="596065412">
    <w:abstractNumId w:val="40"/>
  </w:num>
  <w:num w:numId="10" w16cid:durableId="1434934417">
    <w:abstractNumId w:val="20"/>
  </w:num>
  <w:num w:numId="11" w16cid:durableId="940338036">
    <w:abstractNumId w:val="42"/>
  </w:num>
  <w:num w:numId="12" w16cid:durableId="950435073">
    <w:abstractNumId w:val="28"/>
  </w:num>
  <w:num w:numId="13" w16cid:durableId="542522812">
    <w:abstractNumId w:val="43"/>
  </w:num>
  <w:num w:numId="14" w16cid:durableId="1031151528">
    <w:abstractNumId w:val="10"/>
  </w:num>
  <w:num w:numId="15" w16cid:durableId="1969817885">
    <w:abstractNumId w:val="36"/>
  </w:num>
  <w:num w:numId="16" w16cid:durableId="1474178026">
    <w:abstractNumId w:val="15"/>
  </w:num>
  <w:num w:numId="17" w16cid:durableId="1329946724">
    <w:abstractNumId w:val="3"/>
  </w:num>
  <w:num w:numId="18" w16cid:durableId="1259294899">
    <w:abstractNumId w:val="5"/>
  </w:num>
  <w:num w:numId="19" w16cid:durableId="287978592">
    <w:abstractNumId w:val="35"/>
  </w:num>
  <w:num w:numId="20" w16cid:durableId="1176653043">
    <w:abstractNumId w:val="37"/>
  </w:num>
  <w:num w:numId="21" w16cid:durableId="1267467993">
    <w:abstractNumId w:val="4"/>
  </w:num>
  <w:num w:numId="22" w16cid:durableId="1996032125">
    <w:abstractNumId w:val="22"/>
  </w:num>
  <w:num w:numId="23" w16cid:durableId="90516044">
    <w:abstractNumId w:val="46"/>
  </w:num>
  <w:num w:numId="24" w16cid:durableId="114177051">
    <w:abstractNumId w:val="6"/>
  </w:num>
  <w:num w:numId="25" w16cid:durableId="1008678201">
    <w:abstractNumId w:val="27"/>
  </w:num>
  <w:num w:numId="26" w16cid:durableId="370419850">
    <w:abstractNumId w:val="18"/>
  </w:num>
  <w:num w:numId="27" w16cid:durableId="1779911920">
    <w:abstractNumId w:val="26"/>
  </w:num>
  <w:num w:numId="28" w16cid:durableId="594478783">
    <w:abstractNumId w:val="7"/>
  </w:num>
  <w:num w:numId="29" w16cid:durableId="795176890">
    <w:abstractNumId w:val="12"/>
  </w:num>
  <w:num w:numId="30" w16cid:durableId="1942684620">
    <w:abstractNumId w:val="30"/>
  </w:num>
  <w:num w:numId="31" w16cid:durableId="173498944">
    <w:abstractNumId w:val="9"/>
  </w:num>
  <w:num w:numId="32" w16cid:durableId="2036223165">
    <w:abstractNumId w:val="39"/>
  </w:num>
  <w:num w:numId="33" w16cid:durableId="431587134">
    <w:abstractNumId w:val="29"/>
  </w:num>
  <w:num w:numId="34" w16cid:durableId="392896804">
    <w:abstractNumId w:val="25"/>
  </w:num>
  <w:num w:numId="35" w16cid:durableId="58746846">
    <w:abstractNumId w:val="14"/>
  </w:num>
  <w:num w:numId="36" w16cid:durableId="1771657009">
    <w:abstractNumId w:val="11"/>
  </w:num>
  <w:num w:numId="37" w16cid:durableId="77948830">
    <w:abstractNumId w:val="16"/>
  </w:num>
  <w:num w:numId="38" w16cid:durableId="1100370612">
    <w:abstractNumId w:val="23"/>
  </w:num>
  <w:num w:numId="39" w16cid:durableId="1847789507">
    <w:abstractNumId w:val="34"/>
  </w:num>
  <w:num w:numId="40" w16cid:durableId="1610817989">
    <w:abstractNumId w:val="21"/>
  </w:num>
  <w:num w:numId="41" w16cid:durableId="92089559">
    <w:abstractNumId w:val="13"/>
  </w:num>
  <w:num w:numId="42" w16cid:durableId="101726505">
    <w:abstractNumId w:val="31"/>
  </w:num>
  <w:num w:numId="43" w16cid:durableId="1731345108">
    <w:abstractNumId w:val="32"/>
  </w:num>
  <w:num w:numId="44" w16cid:durableId="858546366">
    <w:abstractNumId w:val="0"/>
  </w:num>
  <w:num w:numId="45" w16cid:durableId="1788548985">
    <w:abstractNumId w:val="8"/>
  </w:num>
  <w:num w:numId="46" w16cid:durableId="1826971749">
    <w:abstractNumId w:val="33"/>
  </w:num>
  <w:num w:numId="47" w16cid:durableId="18768901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873BF"/>
    <w:rsid w:val="00092614"/>
    <w:rsid w:val="000948C5"/>
    <w:rsid w:val="00095434"/>
    <w:rsid w:val="000A0138"/>
    <w:rsid w:val="000A37DE"/>
    <w:rsid w:val="000B1795"/>
    <w:rsid w:val="000B449D"/>
    <w:rsid w:val="000D032B"/>
    <w:rsid w:val="00101037"/>
    <w:rsid w:val="001063CF"/>
    <w:rsid w:val="00110471"/>
    <w:rsid w:val="00120499"/>
    <w:rsid w:val="001216DB"/>
    <w:rsid w:val="00122441"/>
    <w:rsid w:val="00123D0C"/>
    <w:rsid w:val="00125FB5"/>
    <w:rsid w:val="001339B7"/>
    <w:rsid w:val="00135BCD"/>
    <w:rsid w:val="00136095"/>
    <w:rsid w:val="0014133A"/>
    <w:rsid w:val="00143EC3"/>
    <w:rsid w:val="0014530C"/>
    <w:rsid w:val="00151F64"/>
    <w:rsid w:val="001524C3"/>
    <w:rsid w:val="001529B2"/>
    <w:rsid w:val="00153DFD"/>
    <w:rsid w:val="00154381"/>
    <w:rsid w:val="00156F97"/>
    <w:rsid w:val="00163860"/>
    <w:rsid w:val="00166C7E"/>
    <w:rsid w:val="001838C4"/>
    <w:rsid w:val="00187419"/>
    <w:rsid w:val="00187B86"/>
    <w:rsid w:val="001903A6"/>
    <w:rsid w:val="0019057A"/>
    <w:rsid w:val="00192FC9"/>
    <w:rsid w:val="001A135F"/>
    <w:rsid w:val="001A44BA"/>
    <w:rsid w:val="001A46FA"/>
    <w:rsid w:val="001B4DC8"/>
    <w:rsid w:val="001C0619"/>
    <w:rsid w:val="001C5C37"/>
    <w:rsid w:val="001D3D2F"/>
    <w:rsid w:val="001E0EAA"/>
    <w:rsid w:val="001E2C1A"/>
    <w:rsid w:val="001E3AD2"/>
    <w:rsid w:val="001F0DCB"/>
    <w:rsid w:val="001F5101"/>
    <w:rsid w:val="001F7F5E"/>
    <w:rsid w:val="00200D76"/>
    <w:rsid w:val="002010C8"/>
    <w:rsid w:val="002057E8"/>
    <w:rsid w:val="00211417"/>
    <w:rsid w:val="002177A3"/>
    <w:rsid w:val="002178BA"/>
    <w:rsid w:val="00217AA7"/>
    <w:rsid w:val="00225293"/>
    <w:rsid w:val="0022583C"/>
    <w:rsid w:val="00230BB9"/>
    <w:rsid w:val="00236389"/>
    <w:rsid w:val="002445F3"/>
    <w:rsid w:val="002449A1"/>
    <w:rsid w:val="00244C1D"/>
    <w:rsid w:val="00245C7B"/>
    <w:rsid w:val="00246131"/>
    <w:rsid w:val="00246E76"/>
    <w:rsid w:val="0025169E"/>
    <w:rsid w:val="0026468F"/>
    <w:rsid w:val="002659C9"/>
    <w:rsid w:val="00267CC8"/>
    <w:rsid w:val="00267E15"/>
    <w:rsid w:val="002717B0"/>
    <w:rsid w:val="00274CDE"/>
    <w:rsid w:val="00277A61"/>
    <w:rsid w:val="002864DA"/>
    <w:rsid w:val="002A0E91"/>
    <w:rsid w:val="002A11FC"/>
    <w:rsid w:val="002B082D"/>
    <w:rsid w:val="002B1218"/>
    <w:rsid w:val="002B248C"/>
    <w:rsid w:val="002C007D"/>
    <w:rsid w:val="002D1851"/>
    <w:rsid w:val="002E02CD"/>
    <w:rsid w:val="002E08DD"/>
    <w:rsid w:val="002E0FBD"/>
    <w:rsid w:val="002F2B65"/>
    <w:rsid w:val="002F4E28"/>
    <w:rsid w:val="002F5E5D"/>
    <w:rsid w:val="003014E2"/>
    <w:rsid w:val="00301C4E"/>
    <w:rsid w:val="003066D2"/>
    <w:rsid w:val="00312ED6"/>
    <w:rsid w:val="00315C15"/>
    <w:rsid w:val="00325832"/>
    <w:rsid w:val="00332612"/>
    <w:rsid w:val="003328BE"/>
    <w:rsid w:val="00346559"/>
    <w:rsid w:val="00350B9E"/>
    <w:rsid w:val="00360125"/>
    <w:rsid w:val="00360E39"/>
    <w:rsid w:val="00362E42"/>
    <w:rsid w:val="00373D17"/>
    <w:rsid w:val="0037781E"/>
    <w:rsid w:val="00381351"/>
    <w:rsid w:val="0038344C"/>
    <w:rsid w:val="003932D1"/>
    <w:rsid w:val="00395F22"/>
    <w:rsid w:val="00395FF2"/>
    <w:rsid w:val="003A0486"/>
    <w:rsid w:val="003A0D1F"/>
    <w:rsid w:val="003A12CC"/>
    <w:rsid w:val="003A70AE"/>
    <w:rsid w:val="003B147D"/>
    <w:rsid w:val="003B5728"/>
    <w:rsid w:val="003C0AD4"/>
    <w:rsid w:val="003D0E81"/>
    <w:rsid w:val="003D21B7"/>
    <w:rsid w:val="003D7879"/>
    <w:rsid w:val="003D7C08"/>
    <w:rsid w:val="003E00DA"/>
    <w:rsid w:val="003E0C01"/>
    <w:rsid w:val="003E1FE8"/>
    <w:rsid w:val="003E578B"/>
    <w:rsid w:val="003F59A6"/>
    <w:rsid w:val="00402B55"/>
    <w:rsid w:val="0040496F"/>
    <w:rsid w:val="0040546D"/>
    <w:rsid w:val="00412D46"/>
    <w:rsid w:val="0041441D"/>
    <w:rsid w:val="00414852"/>
    <w:rsid w:val="0042192D"/>
    <w:rsid w:val="00423C70"/>
    <w:rsid w:val="0042688C"/>
    <w:rsid w:val="00460122"/>
    <w:rsid w:val="0046199C"/>
    <w:rsid w:val="00463206"/>
    <w:rsid w:val="00463DA1"/>
    <w:rsid w:val="00465799"/>
    <w:rsid w:val="00470EE5"/>
    <w:rsid w:val="00472206"/>
    <w:rsid w:val="00472302"/>
    <w:rsid w:val="004752E1"/>
    <w:rsid w:val="00475B1D"/>
    <w:rsid w:val="00484897"/>
    <w:rsid w:val="00486CA2"/>
    <w:rsid w:val="00494631"/>
    <w:rsid w:val="00495A8D"/>
    <w:rsid w:val="004A0A03"/>
    <w:rsid w:val="004A3816"/>
    <w:rsid w:val="004A405A"/>
    <w:rsid w:val="004B0D74"/>
    <w:rsid w:val="004B26BE"/>
    <w:rsid w:val="004B547D"/>
    <w:rsid w:val="004B5A2C"/>
    <w:rsid w:val="004C5E36"/>
    <w:rsid w:val="004D19FE"/>
    <w:rsid w:val="004E1355"/>
    <w:rsid w:val="004F0679"/>
    <w:rsid w:val="00502776"/>
    <w:rsid w:val="005045DF"/>
    <w:rsid w:val="00510989"/>
    <w:rsid w:val="00526154"/>
    <w:rsid w:val="00530307"/>
    <w:rsid w:val="00534664"/>
    <w:rsid w:val="00534C38"/>
    <w:rsid w:val="00547BCC"/>
    <w:rsid w:val="0055474B"/>
    <w:rsid w:val="005614E4"/>
    <w:rsid w:val="00561D72"/>
    <w:rsid w:val="00562071"/>
    <w:rsid w:val="00563034"/>
    <w:rsid w:val="005643D1"/>
    <w:rsid w:val="00564D68"/>
    <w:rsid w:val="00576629"/>
    <w:rsid w:val="00576CB0"/>
    <w:rsid w:val="00576DCE"/>
    <w:rsid w:val="00577472"/>
    <w:rsid w:val="005805DB"/>
    <w:rsid w:val="00586738"/>
    <w:rsid w:val="005904FF"/>
    <w:rsid w:val="00590AB2"/>
    <w:rsid w:val="00597BAF"/>
    <w:rsid w:val="005B4750"/>
    <w:rsid w:val="005C58A5"/>
    <w:rsid w:val="005C5C7F"/>
    <w:rsid w:val="005E3BB1"/>
    <w:rsid w:val="005E61C9"/>
    <w:rsid w:val="005F2E72"/>
    <w:rsid w:val="006011F6"/>
    <w:rsid w:val="006034B4"/>
    <w:rsid w:val="0060665D"/>
    <w:rsid w:val="00615A3D"/>
    <w:rsid w:val="00616722"/>
    <w:rsid w:val="00616E93"/>
    <w:rsid w:val="00621BF6"/>
    <w:rsid w:val="00627197"/>
    <w:rsid w:val="00631AD5"/>
    <w:rsid w:val="006330D8"/>
    <w:rsid w:val="00636CB1"/>
    <w:rsid w:val="00641454"/>
    <w:rsid w:val="006445FC"/>
    <w:rsid w:val="00645032"/>
    <w:rsid w:val="00646665"/>
    <w:rsid w:val="00655A5A"/>
    <w:rsid w:val="006569E4"/>
    <w:rsid w:val="006615F7"/>
    <w:rsid w:val="0066185F"/>
    <w:rsid w:val="00661ABF"/>
    <w:rsid w:val="006634E2"/>
    <w:rsid w:val="0066399B"/>
    <w:rsid w:val="006815D8"/>
    <w:rsid w:val="00693320"/>
    <w:rsid w:val="0069706D"/>
    <w:rsid w:val="006B054A"/>
    <w:rsid w:val="006B54C6"/>
    <w:rsid w:val="006C29F7"/>
    <w:rsid w:val="006C3D15"/>
    <w:rsid w:val="006D676E"/>
    <w:rsid w:val="006D6F32"/>
    <w:rsid w:val="006F2866"/>
    <w:rsid w:val="006F4416"/>
    <w:rsid w:val="00703E8C"/>
    <w:rsid w:val="007102FD"/>
    <w:rsid w:val="00710D78"/>
    <w:rsid w:val="00714878"/>
    <w:rsid w:val="007218FB"/>
    <w:rsid w:val="00721BF6"/>
    <w:rsid w:val="007220A5"/>
    <w:rsid w:val="0072562E"/>
    <w:rsid w:val="0073434C"/>
    <w:rsid w:val="00744DB7"/>
    <w:rsid w:val="00745CF0"/>
    <w:rsid w:val="00755995"/>
    <w:rsid w:val="00760C2A"/>
    <w:rsid w:val="007637B1"/>
    <w:rsid w:val="00774494"/>
    <w:rsid w:val="00792027"/>
    <w:rsid w:val="0079317F"/>
    <w:rsid w:val="00794114"/>
    <w:rsid w:val="007958B9"/>
    <w:rsid w:val="007A1339"/>
    <w:rsid w:val="007A1FC6"/>
    <w:rsid w:val="007B229F"/>
    <w:rsid w:val="007B5508"/>
    <w:rsid w:val="007B6C8C"/>
    <w:rsid w:val="007C4870"/>
    <w:rsid w:val="007C5F1F"/>
    <w:rsid w:val="007D1BDA"/>
    <w:rsid w:val="007D3EAB"/>
    <w:rsid w:val="007D4883"/>
    <w:rsid w:val="007E03E7"/>
    <w:rsid w:val="007F2533"/>
    <w:rsid w:val="007F2841"/>
    <w:rsid w:val="007F6229"/>
    <w:rsid w:val="007F68C4"/>
    <w:rsid w:val="00800330"/>
    <w:rsid w:val="00800608"/>
    <w:rsid w:val="00803839"/>
    <w:rsid w:val="00806420"/>
    <w:rsid w:val="0081462E"/>
    <w:rsid w:val="0082122C"/>
    <w:rsid w:val="008220E4"/>
    <w:rsid w:val="00824CE2"/>
    <w:rsid w:val="00825AFF"/>
    <w:rsid w:val="0082745D"/>
    <w:rsid w:val="00830C90"/>
    <w:rsid w:val="00834C7B"/>
    <w:rsid w:val="0084744A"/>
    <w:rsid w:val="00850EFD"/>
    <w:rsid w:val="00850F2F"/>
    <w:rsid w:val="00856FC8"/>
    <w:rsid w:val="0086048A"/>
    <w:rsid w:val="0086088C"/>
    <w:rsid w:val="008613B9"/>
    <w:rsid w:val="008620D5"/>
    <w:rsid w:val="008633F8"/>
    <w:rsid w:val="0086685B"/>
    <w:rsid w:val="00873E8D"/>
    <w:rsid w:val="00874410"/>
    <w:rsid w:val="008756DA"/>
    <w:rsid w:val="00882B62"/>
    <w:rsid w:val="008879A4"/>
    <w:rsid w:val="0089660E"/>
    <w:rsid w:val="008A0D93"/>
    <w:rsid w:val="008A3B72"/>
    <w:rsid w:val="008B6A3A"/>
    <w:rsid w:val="008B7DE9"/>
    <w:rsid w:val="008C2596"/>
    <w:rsid w:val="008C2DF0"/>
    <w:rsid w:val="008C4B3D"/>
    <w:rsid w:val="008C602E"/>
    <w:rsid w:val="008C7305"/>
    <w:rsid w:val="008D4E02"/>
    <w:rsid w:val="008D62B3"/>
    <w:rsid w:val="008D705B"/>
    <w:rsid w:val="008D755D"/>
    <w:rsid w:val="008D79AF"/>
    <w:rsid w:val="008E049A"/>
    <w:rsid w:val="008E32B2"/>
    <w:rsid w:val="008F5CA8"/>
    <w:rsid w:val="008F6D4A"/>
    <w:rsid w:val="008F7FC9"/>
    <w:rsid w:val="0090747A"/>
    <w:rsid w:val="009216D8"/>
    <w:rsid w:val="00922B4E"/>
    <w:rsid w:val="00922F5C"/>
    <w:rsid w:val="00925587"/>
    <w:rsid w:val="009269A7"/>
    <w:rsid w:val="00930EAC"/>
    <w:rsid w:val="00935D54"/>
    <w:rsid w:val="00935DCD"/>
    <w:rsid w:val="00943F4A"/>
    <w:rsid w:val="00945155"/>
    <w:rsid w:val="009472C6"/>
    <w:rsid w:val="00956A2D"/>
    <w:rsid w:val="009655C1"/>
    <w:rsid w:val="00967478"/>
    <w:rsid w:val="00967777"/>
    <w:rsid w:val="009714F0"/>
    <w:rsid w:val="009725BB"/>
    <w:rsid w:val="00972E6C"/>
    <w:rsid w:val="00973A5E"/>
    <w:rsid w:val="0097548C"/>
    <w:rsid w:val="009A0C44"/>
    <w:rsid w:val="009A6E2A"/>
    <w:rsid w:val="009A6F40"/>
    <w:rsid w:val="009A7D1C"/>
    <w:rsid w:val="009B1238"/>
    <w:rsid w:val="009B3B28"/>
    <w:rsid w:val="009B6F8D"/>
    <w:rsid w:val="009C29BD"/>
    <w:rsid w:val="009C4BFD"/>
    <w:rsid w:val="009D0DB9"/>
    <w:rsid w:val="009D116B"/>
    <w:rsid w:val="009D41FB"/>
    <w:rsid w:val="009D5EBF"/>
    <w:rsid w:val="009D7020"/>
    <w:rsid w:val="009D77FE"/>
    <w:rsid w:val="009E25DB"/>
    <w:rsid w:val="009E50DE"/>
    <w:rsid w:val="009E69C2"/>
    <w:rsid w:val="00A0108D"/>
    <w:rsid w:val="00A03A56"/>
    <w:rsid w:val="00A06001"/>
    <w:rsid w:val="00A16AFD"/>
    <w:rsid w:val="00A24CAD"/>
    <w:rsid w:val="00A26E5C"/>
    <w:rsid w:val="00A306C2"/>
    <w:rsid w:val="00A32058"/>
    <w:rsid w:val="00A33E28"/>
    <w:rsid w:val="00A34426"/>
    <w:rsid w:val="00A355F7"/>
    <w:rsid w:val="00A42CB0"/>
    <w:rsid w:val="00A4384F"/>
    <w:rsid w:val="00A47B49"/>
    <w:rsid w:val="00A559CD"/>
    <w:rsid w:val="00A62B0B"/>
    <w:rsid w:val="00A747DE"/>
    <w:rsid w:val="00A8346A"/>
    <w:rsid w:val="00A84B85"/>
    <w:rsid w:val="00A8528B"/>
    <w:rsid w:val="00A86C35"/>
    <w:rsid w:val="00A923F6"/>
    <w:rsid w:val="00A95446"/>
    <w:rsid w:val="00AA0B7B"/>
    <w:rsid w:val="00AA1804"/>
    <w:rsid w:val="00AA1B07"/>
    <w:rsid w:val="00AA2547"/>
    <w:rsid w:val="00AA36EE"/>
    <w:rsid w:val="00AA3DD6"/>
    <w:rsid w:val="00AA4ADB"/>
    <w:rsid w:val="00AA5313"/>
    <w:rsid w:val="00AB1F8E"/>
    <w:rsid w:val="00AB31C2"/>
    <w:rsid w:val="00AB34FD"/>
    <w:rsid w:val="00AB472E"/>
    <w:rsid w:val="00AB4746"/>
    <w:rsid w:val="00AB4FCE"/>
    <w:rsid w:val="00AC6C17"/>
    <w:rsid w:val="00AC6DFF"/>
    <w:rsid w:val="00AC7B9A"/>
    <w:rsid w:val="00AF37E7"/>
    <w:rsid w:val="00AF549E"/>
    <w:rsid w:val="00B04178"/>
    <w:rsid w:val="00B13167"/>
    <w:rsid w:val="00B156B7"/>
    <w:rsid w:val="00B165A3"/>
    <w:rsid w:val="00B207E3"/>
    <w:rsid w:val="00B31FC5"/>
    <w:rsid w:val="00B3223D"/>
    <w:rsid w:val="00B40F2E"/>
    <w:rsid w:val="00B4470E"/>
    <w:rsid w:val="00B45A40"/>
    <w:rsid w:val="00B46010"/>
    <w:rsid w:val="00B53FEA"/>
    <w:rsid w:val="00B6520E"/>
    <w:rsid w:val="00B72D8D"/>
    <w:rsid w:val="00B73875"/>
    <w:rsid w:val="00B75150"/>
    <w:rsid w:val="00B751C5"/>
    <w:rsid w:val="00B80B3F"/>
    <w:rsid w:val="00B81901"/>
    <w:rsid w:val="00B90E36"/>
    <w:rsid w:val="00B933B2"/>
    <w:rsid w:val="00BA3B77"/>
    <w:rsid w:val="00BB002D"/>
    <w:rsid w:val="00BB4203"/>
    <w:rsid w:val="00BB553C"/>
    <w:rsid w:val="00BD0CD3"/>
    <w:rsid w:val="00BD3DE6"/>
    <w:rsid w:val="00BD6BCA"/>
    <w:rsid w:val="00BD78E3"/>
    <w:rsid w:val="00BE1F7D"/>
    <w:rsid w:val="00BE2124"/>
    <w:rsid w:val="00BE4568"/>
    <w:rsid w:val="00BF2B19"/>
    <w:rsid w:val="00BF5C9A"/>
    <w:rsid w:val="00BF62ED"/>
    <w:rsid w:val="00C05428"/>
    <w:rsid w:val="00C13FD0"/>
    <w:rsid w:val="00C203B8"/>
    <w:rsid w:val="00C216C3"/>
    <w:rsid w:val="00C23E83"/>
    <w:rsid w:val="00C241A3"/>
    <w:rsid w:val="00C2561A"/>
    <w:rsid w:val="00C350F4"/>
    <w:rsid w:val="00C43A78"/>
    <w:rsid w:val="00C640D3"/>
    <w:rsid w:val="00C70132"/>
    <w:rsid w:val="00C8483D"/>
    <w:rsid w:val="00C91363"/>
    <w:rsid w:val="00C91EF7"/>
    <w:rsid w:val="00C93D07"/>
    <w:rsid w:val="00C96B7C"/>
    <w:rsid w:val="00CA5038"/>
    <w:rsid w:val="00CA5587"/>
    <w:rsid w:val="00CA6541"/>
    <w:rsid w:val="00CC2754"/>
    <w:rsid w:val="00CC70FE"/>
    <w:rsid w:val="00CE24B6"/>
    <w:rsid w:val="00CE5ECA"/>
    <w:rsid w:val="00CE68AA"/>
    <w:rsid w:val="00CE790C"/>
    <w:rsid w:val="00CF0A30"/>
    <w:rsid w:val="00CF750D"/>
    <w:rsid w:val="00D137D4"/>
    <w:rsid w:val="00D1443A"/>
    <w:rsid w:val="00D21FBC"/>
    <w:rsid w:val="00D25F6F"/>
    <w:rsid w:val="00D32B8B"/>
    <w:rsid w:val="00D51D5E"/>
    <w:rsid w:val="00D601BF"/>
    <w:rsid w:val="00D61C3D"/>
    <w:rsid w:val="00D6259E"/>
    <w:rsid w:val="00D713E4"/>
    <w:rsid w:val="00D83B48"/>
    <w:rsid w:val="00D83B79"/>
    <w:rsid w:val="00D843F1"/>
    <w:rsid w:val="00D85A1A"/>
    <w:rsid w:val="00D86C0B"/>
    <w:rsid w:val="00D956C3"/>
    <w:rsid w:val="00DA27D8"/>
    <w:rsid w:val="00DB68FB"/>
    <w:rsid w:val="00DC3C42"/>
    <w:rsid w:val="00DC4C72"/>
    <w:rsid w:val="00DD3251"/>
    <w:rsid w:val="00DD68E3"/>
    <w:rsid w:val="00DD6AFB"/>
    <w:rsid w:val="00DD7BC3"/>
    <w:rsid w:val="00DE75D0"/>
    <w:rsid w:val="00DF02E4"/>
    <w:rsid w:val="00DF3EF7"/>
    <w:rsid w:val="00DF6A24"/>
    <w:rsid w:val="00E02FCE"/>
    <w:rsid w:val="00E13265"/>
    <w:rsid w:val="00E13A8B"/>
    <w:rsid w:val="00E2190F"/>
    <w:rsid w:val="00E234E7"/>
    <w:rsid w:val="00E23E3E"/>
    <w:rsid w:val="00E2422B"/>
    <w:rsid w:val="00E30146"/>
    <w:rsid w:val="00E31CBD"/>
    <w:rsid w:val="00E350AF"/>
    <w:rsid w:val="00E4071B"/>
    <w:rsid w:val="00E44E53"/>
    <w:rsid w:val="00E458D0"/>
    <w:rsid w:val="00E51C2C"/>
    <w:rsid w:val="00E52A2C"/>
    <w:rsid w:val="00E53D53"/>
    <w:rsid w:val="00E613C2"/>
    <w:rsid w:val="00E6175B"/>
    <w:rsid w:val="00E67EE8"/>
    <w:rsid w:val="00E73632"/>
    <w:rsid w:val="00E76633"/>
    <w:rsid w:val="00E808D9"/>
    <w:rsid w:val="00E842DC"/>
    <w:rsid w:val="00E87CEF"/>
    <w:rsid w:val="00E9212C"/>
    <w:rsid w:val="00E92619"/>
    <w:rsid w:val="00EA0018"/>
    <w:rsid w:val="00EA0FC3"/>
    <w:rsid w:val="00EA4879"/>
    <w:rsid w:val="00EB0953"/>
    <w:rsid w:val="00EC1BA2"/>
    <w:rsid w:val="00EC3911"/>
    <w:rsid w:val="00ED2145"/>
    <w:rsid w:val="00EE39B7"/>
    <w:rsid w:val="00EF6D19"/>
    <w:rsid w:val="00EF7A64"/>
    <w:rsid w:val="00EF7BC6"/>
    <w:rsid w:val="00F05046"/>
    <w:rsid w:val="00F05B5A"/>
    <w:rsid w:val="00F0736A"/>
    <w:rsid w:val="00F11909"/>
    <w:rsid w:val="00F157C7"/>
    <w:rsid w:val="00F21FA4"/>
    <w:rsid w:val="00F25D08"/>
    <w:rsid w:val="00F26DA0"/>
    <w:rsid w:val="00F27D78"/>
    <w:rsid w:val="00F303DC"/>
    <w:rsid w:val="00F323EE"/>
    <w:rsid w:val="00F33377"/>
    <w:rsid w:val="00F34DDA"/>
    <w:rsid w:val="00F40F8C"/>
    <w:rsid w:val="00F4523F"/>
    <w:rsid w:val="00F45421"/>
    <w:rsid w:val="00F46648"/>
    <w:rsid w:val="00F46BF3"/>
    <w:rsid w:val="00F5177A"/>
    <w:rsid w:val="00F52265"/>
    <w:rsid w:val="00F5793D"/>
    <w:rsid w:val="00F6425C"/>
    <w:rsid w:val="00F66570"/>
    <w:rsid w:val="00F66571"/>
    <w:rsid w:val="00F74A8B"/>
    <w:rsid w:val="00F803C3"/>
    <w:rsid w:val="00F8737C"/>
    <w:rsid w:val="00F90189"/>
    <w:rsid w:val="00F90A79"/>
    <w:rsid w:val="00F92528"/>
    <w:rsid w:val="00F97EF3"/>
    <w:rsid w:val="00FB22EB"/>
    <w:rsid w:val="00FB3944"/>
    <w:rsid w:val="00FB7B5D"/>
    <w:rsid w:val="00FC2DC3"/>
    <w:rsid w:val="00FC3F7B"/>
    <w:rsid w:val="00FC4053"/>
    <w:rsid w:val="00FC6924"/>
    <w:rsid w:val="00FD3D5D"/>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E2C1A"/>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paragraph" w:customStyle="1" w:styleId="l-L1">
    <w:name w:val="Čl. - L1"/>
    <w:basedOn w:val="Normln"/>
    <w:link w:val="l-L1Char"/>
    <w:qFormat/>
    <w:rsid w:val="00C43A78"/>
    <w:pPr>
      <w:keepNext/>
      <w:numPr>
        <w:numId w:val="41"/>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C43A78"/>
    <w:rPr>
      <w:rFonts w:ascii="Times New Roman" w:eastAsia="Times New Roman" w:hAnsi="Times New Roman" w:cs="Times New Roman"/>
      <w:b/>
      <w:szCs w:val="24"/>
      <w:u w:val="single"/>
    </w:rPr>
  </w:style>
  <w:style w:type="paragraph" w:customStyle="1" w:styleId="l-L2">
    <w:name w:val="Čl - L2"/>
    <w:basedOn w:val="Normln"/>
    <w:link w:val="l-L2Char"/>
    <w:qFormat/>
    <w:rsid w:val="00C43A78"/>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C43A78"/>
    <w:rPr>
      <w:rFonts w:ascii="Arial" w:eastAsia="Times New Roman" w:hAnsi="Arial" w:cs="Times New Roman"/>
      <w:szCs w:val="24"/>
      <w:lang w:eastAsia="cs-CZ"/>
    </w:rPr>
  </w:style>
  <w:style w:type="paragraph" w:styleId="Bezmezer">
    <w:name w:val="No Spacing"/>
    <w:uiPriority w:val="1"/>
    <w:qFormat/>
    <w:rsid w:val="00C43A78"/>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HCUZCRXN6NH5-927520346-6121</_dlc_DocId>
    <_dlc_DocIdUrl xmlns="85f4b5cc-4033-44c7-b405-f5eed34c8154">
      <Url>https://spucr.sharepoint.com/sites/Portal/rd/_layouts/15/DocIdRedir.aspx?ID=HCUZCRXN6NH5-927520346-6121</Url>
      <Description>HCUZCRXN6NH5-927520346-6121</Description>
    </_dlc_DocIdUrl>
  </documentManagement>
</p:properties>
</file>

<file path=customXml/itemProps1.xml><?xml version="1.0" encoding="utf-8"?>
<ds:datastoreItem xmlns:ds="http://schemas.openxmlformats.org/officeDocument/2006/customXml" ds:itemID="{DB5A14B1-3669-4696-B600-A8B4659E388F}">
  <ds:schemaRefs>
    <ds:schemaRef ds:uri="http://schemas.microsoft.com/sharepoint/events"/>
  </ds:schemaRefs>
</ds:datastoreItem>
</file>

<file path=customXml/itemProps2.xml><?xml version="1.0" encoding="utf-8"?>
<ds:datastoreItem xmlns:ds="http://schemas.openxmlformats.org/officeDocument/2006/customXml" ds:itemID="{B112FCB9-D74D-4C36-80CF-21E2986E826C}">
  <ds:schemaRefs>
    <ds:schemaRef ds:uri="http://schemas.openxmlformats.org/officeDocument/2006/bibliography"/>
  </ds:schemaRefs>
</ds:datastoreItem>
</file>

<file path=customXml/itemProps3.xml><?xml version="1.0" encoding="utf-8"?>
<ds:datastoreItem xmlns:ds="http://schemas.openxmlformats.org/officeDocument/2006/customXml" ds:itemID="{EE6A04E9-11BF-4C2D-A629-7EDA3CC5446F}">
  <ds:schemaRefs>
    <ds:schemaRef ds:uri="http://schemas.microsoft.com/sharepoint/v3/contenttype/forms"/>
  </ds:schemaRefs>
</ds:datastoreItem>
</file>

<file path=customXml/itemProps4.xml><?xml version="1.0" encoding="utf-8"?>
<ds:datastoreItem xmlns:ds="http://schemas.openxmlformats.org/officeDocument/2006/customXml" ds:itemID="{D0982010-93F4-44FB-8655-FACAFA556E19}">
  <ds:schemaRefs>
    <ds:schemaRef ds:uri="http://schemas.microsoft.com/sharepoint/v3/contenttype/forms/url"/>
  </ds:schemaRefs>
</ds:datastoreItem>
</file>

<file path=customXml/itemProps5.xml><?xml version="1.0" encoding="utf-8"?>
<ds:datastoreItem xmlns:ds="http://schemas.openxmlformats.org/officeDocument/2006/customXml" ds:itemID="{E24D7065-4F2F-4319-920C-294D1565C2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5BCF19C-9720-46C7-9929-EB13EEB7BB58}">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24</Pages>
  <Words>9123</Words>
  <Characters>53826</Characters>
  <Application>Microsoft Office Word</Application>
  <DocSecurity>0</DocSecurity>
  <Lines>448</Lines>
  <Paragraphs>125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62824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Pecenová Jitka Ing.</cp:lastModifiedBy>
  <cp:revision>135</cp:revision>
  <cp:lastPrinted>2019-09-09T04:23:00Z</cp:lastPrinted>
  <dcterms:created xsi:type="dcterms:W3CDTF">2023-03-10T13:07:00Z</dcterms:created>
  <dcterms:modified xsi:type="dcterms:W3CDTF">2023-04-24T08:21:00Z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48779cfa-8594-448b-8569-4ce1b08159bf</vt:lpwstr>
  </property>
</Properties>
</file>